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F7" w:rsidRPr="00344518" w:rsidRDefault="007A58DC" w:rsidP="00731BF7">
      <w:pPr>
        <w:rPr>
          <w:rFonts w:ascii="Verdana" w:hAnsi="Verdana" w:cs="Arial"/>
          <w:b/>
        </w:rPr>
      </w:pPr>
      <w:r>
        <w:rPr>
          <w:rFonts w:ascii="Verdana" w:hAnsi="Verdana" w:cs="Arial"/>
          <w:b/>
        </w:rPr>
        <w:t xml:space="preserve">6.- </w:t>
      </w:r>
      <w:bookmarkStart w:id="0" w:name="procedimientos"/>
      <w:bookmarkEnd w:id="0"/>
      <w:r w:rsidR="00731BF7" w:rsidRPr="00344518">
        <w:rPr>
          <w:rFonts w:ascii="Verdana" w:hAnsi="Verdana" w:cs="Arial"/>
          <w:b/>
        </w:rPr>
        <w:t>PROCEDIMIENTOS E INSTRUMENTOS DE EVALUACIÓN</w:t>
      </w:r>
    </w:p>
    <w:p w:rsidR="00BE3F25" w:rsidRPr="00EA7AB0" w:rsidRDefault="00BE3F25" w:rsidP="00BE3F25">
      <w:pPr>
        <w:rPr>
          <w:rFonts w:ascii="Verdana" w:hAnsi="Verdana" w:cs="Arial"/>
          <w:b/>
          <w:sz w:val="20"/>
          <w:szCs w:val="20"/>
        </w:rPr>
      </w:pPr>
    </w:p>
    <w:p w:rsidR="00BE3F25" w:rsidRPr="00EA7AB0" w:rsidRDefault="00BE3F25" w:rsidP="00BE3F25">
      <w:pPr>
        <w:rPr>
          <w:rFonts w:ascii="Verdana" w:hAnsi="Verdana" w:cs="Arial"/>
          <w:bCs/>
          <w:sz w:val="20"/>
          <w:szCs w:val="20"/>
        </w:rPr>
      </w:pPr>
    </w:p>
    <w:p w:rsidR="00BE3F25" w:rsidRPr="002300DA" w:rsidRDefault="00BE3F25" w:rsidP="00C25D7A">
      <w:pPr>
        <w:spacing w:line="360" w:lineRule="auto"/>
        <w:jc w:val="both"/>
        <w:rPr>
          <w:rFonts w:ascii="Verdana" w:hAnsi="Verdana" w:cs="Arial"/>
          <w:sz w:val="20"/>
          <w:szCs w:val="20"/>
        </w:rPr>
      </w:pPr>
      <w:r w:rsidRPr="002300DA">
        <w:rPr>
          <w:rFonts w:ascii="Verdana" w:hAnsi="Verdana" w:cs="Arial"/>
          <w:sz w:val="20"/>
          <w:szCs w:val="20"/>
        </w:rPr>
        <w:t xml:space="preserve">Consideramos que para realizar una adecuada intervención educativa, es necesario plantear una evaluación amplia y abierta a la realidad de las tareas de aula y de las características del alumnado, con atención al tratamiento de la diversidad. </w:t>
      </w:r>
    </w:p>
    <w:p w:rsidR="00BE3F25" w:rsidRPr="002300DA" w:rsidRDefault="00BE3F25" w:rsidP="00C25D7A">
      <w:pPr>
        <w:spacing w:line="360" w:lineRule="auto"/>
        <w:jc w:val="both"/>
        <w:rPr>
          <w:rFonts w:ascii="Verdana" w:hAnsi="Verdana" w:cs="Arial"/>
          <w:bCs/>
          <w:sz w:val="20"/>
          <w:szCs w:val="20"/>
        </w:rPr>
      </w:pPr>
    </w:p>
    <w:p w:rsidR="00BE3F25" w:rsidRPr="002300DA" w:rsidRDefault="00BE3F25" w:rsidP="00C25D7A">
      <w:pPr>
        <w:spacing w:line="360" w:lineRule="auto"/>
        <w:jc w:val="both"/>
        <w:rPr>
          <w:rFonts w:ascii="Verdana" w:hAnsi="Verdana" w:cs="Arial"/>
          <w:sz w:val="20"/>
          <w:szCs w:val="20"/>
        </w:rPr>
      </w:pPr>
      <w:r w:rsidRPr="002300DA">
        <w:rPr>
          <w:rFonts w:ascii="Verdana" w:hAnsi="Verdana" w:cs="Arial"/>
          <w:bCs/>
          <w:sz w:val="20"/>
          <w:szCs w:val="20"/>
        </w:rPr>
        <w:t xml:space="preserve">Los instrumentos de evaluación se definen como aquellos documentos o registros utilizados por el profesorado para la observación sistemática y el seguimiento del proceso de aprendizaje del alumnado. De esta forma la evaluación </w:t>
      </w:r>
      <w:r w:rsidRPr="002300DA">
        <w:rPr>
          <w:rFonts w:ascii="Verdana" w:hAnsi="Verdana" w:cs="Arial"/>
          <w:sz w:val="20"/>
          <w:szCs w:val="20"/>
        </w:rPr>
        <w:t xml:space="preserve">debe apoyarse en la recogida de información. Por ello es necesario determinar las </w:t>
      </w:r>
      <w:r w:rsidRPr="002300DA">
        <w:rPr>
          <w:rFonts w:ascii="Verdana" w:hAnsi="Verdana" w:cs="Arial"/>
          <w:iCs/>
          <w:sz w:val="20"/>
          <w:szCs w:val="20"/>
        </w:rPr>
        <w:t>características esenciales de los procedimientos de evaluación; entre ellas se subrayan las</w:t>
      </w:r>
      <w:r w:rsidRPr="002300DA">
        <w:rPr>
          <w:rFonts w:ascii="Verdana" w:hAnsi="Verdana" w:cs="Arial"/>
          <w:sz w:val="20"/>
          <w:szCs w:val="20"/>
        </w:rPr>
        <w:t xml:space="preserve"> siguientes:</w:t>
      </w:r>
    </w:p>
    <w:p w:rsidR="00BE3F25" w:rsidRPr="002300DA" w:rsidRDefault="00BE3F25" w:rsidP="00C25D7A">
      <w:pPr>
        <w:spacing w:line="360" w:lineRule="auto"/>
        <w:jc w:val="both"/>
        <w:rPr>
          <w:rFonts w:ascii="Verdana" w:hAnsi="Verdana" w:cs="Arial"/>
          <w:sz w:val="20"/>
          <w:szCs w:val="20"/>
        </w:rPr>
      </w:pPr>
    </w:p>
    <w:p w:rsidR="00BE3F25" w:rsidRPr="002300DA" w:rsidRDefault="00BE3F25" w:rsidP="00C25D7A">
      <w:pPr>
        <w:spacing w:line="360" w:lineRule="auto"/>
        <w:jc w:val="both"/>
        <w:rPr>
          <w:rFonts w:ascii="Verdana" w:hAnsi="Verdana" w:cs="Arial"/>
          <w:bCs/>
          <w:sz w:val="20"/>
          <w:szCs w:val="20"/>
        </w:rPr>
      </w:pPr>
      <w:r w:rsidRPr="002300DA">
        <w:rPr>
          <w:rFonts w:ascii="Verdana" w:hAnsi="Verdana" w:cs="Arial"/>
          <w:bCs/>
          <w:sz w:val="20"/>
          <w:szCs w:val="20"/>
        </w:rPr>
        <w:t>A continuación enumero los procedimientos e instrumentos que se emplearán para evaluar el proceso de aprendizaje:</w:t>
      </w:r>
    </w:p>
    <w:p w:rsidR="00BE3F25" w:rsidRPr="002300DA" w:rsidRDefault="00BE3F25" w:rsidP="00C25D7A">
      <w:pPr>
        <w:spacing w:line="360" w:lineRule="auto"/>
        <w:jc w:val="both"/>
        <w:rPr>
          <w:rFonts w:ascii="Verdana" w:hAnsi="Verdana" w:cs="Arial"/>
          <w:b/>
          <w:sz w:val="20"/>
          <w:szCs w:val="20"/>
        </w:rPr>
      </w:pPr>
    </w:p>
    <w:p w:rsidR="00BE3F25" w:rsidRPr="002300DA" w:rsidRDefault="00BE3F25" w:rsidP="00C25D7A">
      <w:pPr>
        <w:spacing w:line="360" w:lineRule="auto"/>
        <w:rPr>
          <w:rFonts w:ascii="Verdana" w:hAnsi="Verdana" w:cs="Arial"/>
          <w:b/>
          <w:sz w:val="20"/>
          <w:szCs w:val="20"/>
        </w:rPr>
      </w:pPr>
      <w:r w:rsidRPr="002300DA">
        <w:rPr>
          <w:rFonts w:ascii="Verdana" w:hAnsi="Verdana" w:cs="Arial"/>
          <w:b/>
          <w:sz w:val="20"/>
          <w:szCs w:val="20"/>
        </w:rPr>
        <w:t>Observación sistemática</w:t>
      </w:r>
    </w:p>
    <w:p w:rsidR="00BE3F25" w:rsidRPr="002300DA" w:rsidRDefault="00BE3F25" w:rsidP="00C25D7A">
      <w:pPr>
        <w:numPr>
          <w:ilvl w:val="0"/>
          <w:numId w:val="9"/>
        </w:numPr>
        <w:spacing w:after="160" w:line="360" w:lineRule="auto"/>
        <w:rPr>
          <w:rFonts w:ascii="Verdana" w:hAnsi="Verdana" w:cs="Arial"/>
          <w:sz w:val="20"/>
          <w:szCs w:val="20"/>
        </w:rPr>
      </w:pPr>
      <w:r w:rsidRPr="002300DA">
        <w:rPr>
          <w:rFonts w:ascii="Verdana" w:hAnsi="Verdana" w:cs="Arial"/>
          <w:sz w:val="20"/>
          <w:szCs w:val="20"/>
        </w:rPr>
        <w:t>Observación directa del trabajo en el aula.</w:t>
      </w:r>
    </w:p>
    <w:p w:rsidR="00BE3F25" w:rsidRPr="002300DA" w:rsidRDefault="00BE3F25" w:rsidP="00C25D7A">
      <w:pPr>
        <w:spacing w:line="360" w:lineRule="auto"/>
        <w:rPr>
          <w:rFonts w:ascii="Verdana" w:hAnsi="Verdana" w:cs="Arial"/>
          <w:sz w:val="20"/>
          <w:szCs w:val="20"/>
        </w:rPr>
      </w:pPr>
    </w:p>
    <w:p w:rsidR="00BE3F25" w:rsidRPr="002300DA" w:rsidRDefault="00BE3F25" w:rsidP="00C25D7A">
      <w:pPr>
        <w:spacing w:line="360" w:lineRule="auto"/>
        <w:rPr>
          <w:rFonts w:ascii="Verdana" w:hAnsi="Verdana" w:cs="Arial"/>
          <w:b/>
          <w:bCs/>
          <w:sz w:val="20"/>
          <w:szCs w:val="20"/>
        </w:rPr>
      </w:pPr>
      <w:r w:rsidRPr="002300DA">
        <w:rPr>
          <w:rFonts w:ascii="Verdana" w:hAnsi="Verdana" w:cs="Arial"/>
          <w:b/>
          <w:bCs/>
          <w:sz w:val="20"/>
          <w:szCs w:val="20"/>
        </w:rPr>
        <w:t>Analizar las producciones de los alumnos</w:t>
      </w:r>
    </w:p>
    <w:p w:rsidR="00BE3F25" w:rsidRPr="002300DA" w:rsidRDefault="00BE3F25" w:rsidP="00C25D7A">
      <w:pPr>
        <w:numPr>
          <w:ilvl w:val="0"/>
          <w:numId w:val="9"/>
        </w:numPr>
        <w:spacing w:after="160" w:line="360" w:lineRule="auto"/>
        <w:rPr>
          <w:rFonts w:ascii="Verdana" w:hAnsi="Verdana" w:cs="Arial"/>
          <w:sz w:val="20"/>
          <w:szCs w:val="20"/>
        </w:rPr>
      </w:pPr>
      <w:r w:rsidRPr="002300DA">
        <w:rPr>
          <w:rFonts w:ascii="Verdana" w:hAnsi="Verdana" w:cs="Arial"/>
          <w:sz w:val="20"/>
          <w:szCs w:val="20"/>
        </w:rPr>
        <w:t>Actividades en clase. Realizados en el cuaderno de práctica de “Expresión Plástica y Visual” II de la editorial Sm.</w:t>
      </w:r>
    </w:p>
    <w:p w:rsidR="00BE3F25" w:rsidRPr="002300DA" w:rsidRDefault="00BE3F25" w:rsidP="00C25D7A">
      <w:pPr>
        <w:numPr>
          <w:ilvl w:val="0"/>
          <w:numId w:val="9"/>
        </w:numPr>
        <w:spacing w:after="160" w:line="360" w:lineRule="auto"/>
        <w:rPr>
          <w:rFonts w:ascii="Verdana" w:hAnsi="Verdana" w:cs="Arial"/>
          <w:sz w:val="20"/>
          <w:szCs w:val="20"/>
        </w:rPr>
      </w:pPr>
      <w:r w:rsidRPr="002300DA">
        <w:rPr>
          <w:rFonts w:ascii="Verdana" w:hAnsi="Verdana" w:cs="Arial"/>
          <w:sz w:val="20"/>
          <w:szCs w:val="20"/>
        </w:rPr>
        <w:t>Proyectos: lluvia de ideas, bocetos y producciones finales.</w:t>
      </w:r>
    </w:p>
    <w:p w:rsidR="00BE3F25" w:rsidRPr="002300DA" w:rsidRDefault="00BE3F25" w:rsidP="00C25D7A">
      <w:pPr>
        <w:numPr>
          <w:ilvl w:val="0"/>
          <w:numId w:val="9"/>
        </w:numPr>
        <w:spacing w:after="160" w:line="360" w:lineRule="auto"/>
        <w:rPr>
          <w:rFonts w:ascii="Verdana" w:hAnsi="Verdana" w:cs="Arial"/>
          <w:sz w:val="20"/>
          <w:szCs w:val="20"/>
        </w:rPr>
      </w:pPr>
      <w:r w:rsidRPr="002300DA">
        <w:rPr>
          <w:rFonts w:ascii="Verdana" w:hAnsi="Verdana" w:cs="Arial"/>
          <w:sz w:val="20"/>
          <w:szCs w:val="20"/>
        </w:rPr>
        <w:t>Exposición de los proyectos.</w:t>
      </w:r>
    </w:p>
    <w:p w:rsidR="00BE3F25" w:rsidRPr="002300DA" w:rsidRDefault="00BE3F25" w:rsidP="00C25D7A">
      <w:pPr>
        <w:numPr>
          <w:ilvl w:val="0"/>
          <w:numId w:val="9"/>
        </w:numPr>
        <w:spacing w:after="160" w:line="360" w:lineRule="auto"/>
        <w:rPr>
          <w:rFonts w:ascii="Verdana" w:hAnsi="Verdana" w:cs="Arial"/>
          <w:sz w:val="20"/>
          <w:szCs w:val="20"/>
        </w:rPr>
      </w:pPr>
      <w:r w:rsidRPr="002300DA">
        <w:rPr>
          <w:rFonts w:ascii="Verdana" w:hAnsi="Verdana" w:cs="Arial"/>
          <w:sz w:val="20"/>
          <w:szCs w:val="20"/>
        </w:rPr>
        <w:t>Cuaderno de preguntas de autoevaluación.</w:t>
      </w:r>
    </w:p>
    <w:p w:rsidR="00BE3F25" w:rsidRPr="002300DA" w:rsidRDefault="00BE3F25" w:rsidP="00C25D7A">
      <w:pPr>
        <w:numPr>
          <w:ilvl w:val="0"/>
          <w:numId w:val="9"/>
        </w:numPr>
        <w:spacing w:after="160" w:line="360" w:lineRule="auto"/>
        <w:rPr>
          <w:rFonts w:ascii="Verdana" w:hAnsi="Verdana" w:cs="Arial"/>
          <w:sz w:val="20"/>
          <w:szCs w:val="20"/>
        </w:rPr>
      </w:pPr>
      <w:r w:rsidRPr="002300DA">
        <w:rPr>
          <w:rFonts w:ascii="Verdana" w:hAnsi="Verdana" w:cs="Arial"/>
          <w:sz w:val="20"/>
          <w:szCs w:val="20"/>
        </w:rPr>
        <w:t>Trabajos libres realizados para subir nota.</w:t>
      </w:r>
    </w:p>
    <w:p w:rsidR="00BE3F25" w:rsidRPr="002300DA" w:rsidRDefault="00BE3F25" w:rsidP="00C25D7A">
      <w:pPr>
        <w:spacing w:line="360" w:lineRule="auto"/>
        <w:rPr>
          <w:rFonts w:ascii="Verdana" w:hAnsi="Verdana" w:cs="Arial"/>
          <w:b/>
          <w:bCs/>
          <w:sz w:val="20"/>
          <w:szCs w:val="20"/>
        </w:rPr>
      </w:pPr>
      <w:r w:rsidRPr="002300DA">
        <w:rPr>
          <w:rFonts w:ascii="Verdana" w:hAnsi="Verdana" w:cs="Arial"/>
          <w:b/>
          <w:bCs/>
          <w:sz w:val="20"/>
          <w:szCs w:val="20"/>
        </w:rPr>
        <w:t>Realizar pruebas específicas</w:t>
      </w:r>
    </w:p>
    <w:p w:rsidR="00BE3F25" w:rsidRPr="002300DA" w:rsidRDefault="00BE3F25" w:rsidP="00C25D7A">
      <w:pPr>
        <w:numPr>
          <w:ilvl w:val="0"/>
          <w:numId w:val="9"/>
        </w:numPr>
        <w:spacing w:after="160" w:line="360" w:lineRule="auto"/>
        <w:jc w:val="both"/>
        <w:rPr>
          <w:rFonts w:ascii="Verdana" w:hAnsi="Verdana" w:cs="Arial"/>
          <w:sz w:val="20"/>
          <w:szCs w:val="20"/>
        </w:rPr>
      </w:pPr>
      <w:r w:rsidRPr="002300DA">
        <w:rPr>
          <w:rFonts w:ascii="Verdana" w:hAnsi="Verdana" w:cs="Arial"/>
          <w:sz w:val="20"/>
          <w:szCs w:val="20"/>
        </w:rPr>
        <w:t xml:space="preserve">Se realizarán exámenes de evaluación en el caso de que la profesora lo estime necesario. Se realizarán exámenes de recuperación para aquellos </w:t>
      </w:r>
      <w:r w:rsidRPr="002300DA">
        <w:rPr>
          <w:rFonts w:ascii="Verdana" w:hAnsi="Verdana" w:cs="Arial"/>
          <w:sz w:val="20"/>
          <w:szCs w:val="20"/>
        </w:rPr>
        <w:lastRenderedPageBreak/>
        <w:t xml:space="preserve">alumnos que hayan suspendido los de la evaluación en el caso de que los hubiera. </w:t>
      </w:r>
    </w:p>
    <w:p w:rsidR="00BE3F25" w:rsidRPr="002300DA" w:rsidRDefault="00BE3F25" w:rsidP="00C25D7A">
      <w:pPr>
        <w:numPr>
          <w:ilvl w:val="0"/>
          <w:numId w:val="9"/>
        </w:numPr>
        <w:spacing w:after="160" w:line="360" w:lineRule="auto"/>
        <w:jc w:val="both"/>
        <w:rPr>
          <w:rFonts w:ascii="Verdana" w:hAnsi="Verdana" w:cs="Arial"/>
          <w:sz w:val="20"/>
          <w:szCs w:val="20"/>
        </w:rPr>
      </w:pPr>
      <w:r w:rsidRPr="002300DA">
        <w:rPr>
          <w:rFonts w:ascii="Verdana" w:hAnsi="Verdana" w:cs="Arial"/>
          <w:sz w:val="20"/>
          <w:szCs w:val="20"/>
        </w:rPr>
        <w:t>Se realizará un examen extraordinario para aquellos que no superen el curso.</w:t>
      </w:r>
    </w:p>
    <w:p w:rsidR="00BE3F25" w:rsidRPr="002300DA" w:rsidRDefault="00BE3F25" w:rsidP="00C25D7A">
      <w:pPr>
        <w:spacing w:after="160" w:line="360" w:lineRule="auto"/>
        <w:jc w:val="both"/>
        <w:rPr>
          <w:rFonts w:ascii="Verdana" w:hAnsi="Verdana" w:cs="Arial"/>
          <w:sz w:val="20"/>
          <w:szCs w:val="20"/>
        </w:rPr>
      </w:pPr>
    </w:p>
    <w:p w:rsidR="00BE3F25" w:rsidRPr="002300DA" w:rsidRDefault="00BE3F25" w:rsidP="00C25D7A">
      <w:pPr>
        <w:spacing w:line="360" w:lineRule="auto"/>
        <w:rPr>
          <w:rFonts w:ascii="Verdana" w:hAnsi="Verdana" w:cs="Arial"/>
          <w:b/>
          <w:bCs/>
          <w:sz w:val="20"/>
          <w:szCs w:val="20"/>
          <w:u w:val="single"/>
        </w:rPr>
      </w:pPr>
      <w:r w:rsidRPr="002300DA">
        <w:rPr>
          <w:rFonts w:ascii="Verdana" w:hAnsi="Verdana" w:cs="Arial"/>
          <w:b/>
          <w:bCs/>
          <w:sz w:val="20"/>
          <w:szCs w:val="20"/>
          <w:u w:val="single"/>
        </w:rPr>
        <w:t>Dibujo artístico.</w:t>
      </w:r>
    </w:p>
    <w:p w:rsidR="00BE3F25" w:rsidRPr="002300DA" w:rsidRDefault="00BE3F25" w:rsidP="00C25D7A">
      <w:pPr>
        <w:spacing w:line="360" w:lineRule="auto"/>
        <w:rPr>
          <w:rFonts w:ascii="Verdana" w:hAnsi="Verdana" w:cs="Arial"/>
          <w:sz w:val="20"/>
          <w:szCs w:val="20"/>
        </w:rPr>
      </w:pPr>
    </w:p>
    <w:p w:rsidR="00BE3F25" w:rsidRPr="002300DA" w:rsidRDefault="00BE3F25" w:rsidP="00C25D7A">
      <w:pPr>
        <w:spacing w:line="360" w:lineRule="auto"/>
        <w:jc w:val="both"/>
        <w:rPr>
          <w:rFonts w:ascii="Verdana" w:hAnsi="Verdana" w:cs="Arial"/>
          <w:sz w:val="20"/>
          <w:szCs w:val="20"/>
        </w:rPr>
      </w:pPr>
      <w:r w:rsidRPr="002300DA">
        <w:rPr>
          <w:rFonts w:ascii="Verdana" w:hAnsi="Verdana" w:cs="Arial"/>
          <w:sz w:val="20"/>
          <w:szCs w:val="20"/>
        </w:rPr>
        <w:t>Se hace distinción entre criterios dependiendo del tipo de ejercicio del que se trate, ejercicios de aplicación directa o proyectos.</w:t>
      </w:r>
    </w:p>
    <w:p w:rsidR="00BE3F25" w:rsidRPr="002300DA" w:rsidRDefault="00BE3F25" w:rsidP="00C25D7A">
      <w:pPr>
        <w:spacing w:line="360" w:lineRule="auto"/>
        <w:jc w:val="both"/>
        <w:rPr>
          <w:rFonts w:ascii="Verdana" w:hAnsi="Verdana" w:cs="Arial"/>
          <w:sz w:val="20"/>
          <w:szCs w:val="20"/>
        </w:rPr>
      </w:pPr>
    </w:p>
    <w:p w:rsidR="00BE3F25" w:rsidRPr="002300DA" w:rsidRDefault="00BE3F25" w:rsidP="00C25D7A">
      <w:pPr>
        <w:spacing w:line="360" w:lineRule="auto"/>
        <w:jc w:val="both"/>
        <w:rPr>
          <w:rFonts w:ascii="Verdana" w:hAnsi="Verdana" w:cs="Arial"/>
          <w:i/>
          <w:iCs/>
          <w:sz w:val="20"/>
          <w:szCs w:val="20"/>
          <w:u w:val="single"/>
        </w:rPr>
      </w:pPr>
      <w:r w:rsidRPr="002300DA">
        <w:rPr>
          <w:rFonts w:ascii="Verdana" w:hAnsi="Verdana" w:cs="Arial"/>
          <w:i/>
          <w:iCs/>
          <w:sz w:val="20"/>
          <w:szCs w:val="20"/>
          <w:u w:val="single"/>
        </w:rPr>
        <w:t>Criterios de evaluación para ejercicios de aplicación directa.</w:t>
      </w:r>
    </w:p>
    <w:p w:rsidR="00BE3F25" w:rsidRPr="002300DA" w:rsidRDefault="00BE3F25" w:rsidP="00C25D7A">
      <w:pPr>
        <w:spacing w:line="360" w:lineRule="auto"/>
        <w:jc w:val="both"/>
        <w:rPr>
          <w:rFonts w:ascii="Verdana" w:hAnsi="Verdana" w:cs="Arial"/>
          <w:sz w:val="20"/>
          <w:szCs w:val="20"/>
        </w:rPr>
      </w:pPr>
    </w:p>
    <w:p w:rsidR="00BE3F25" w:rsidRPr="002300DA" w:rsidRDefault="00BE3F25" w:rsidP="00C25D7A">
      <w:pPr>
        <w:numPr>
          <w:ilvl w:val="0"/>
          <w:numId w:val="8"/>
        </w:numPr>
        <w:spacing w:after="160" w:line="360" w:lineRule="auto"/>
        <w:jc w:val="both"/>
        <w:rPr>
          <w:rFonts w:ascii="Verdana" w:hAnsi="Verdana" w:cs="Arial"/>
          <w:sz w:val="20"/>
          <w:szCs w:val="20"/>
        </w:rPr>
      </w:pPr>
      <w:r w:rsidRPr="002300DA">
        <w:rPr>
          <w:rFonts w:ascii="Verdana" w:hAnsi="Verdana" w:cs="Arial"/>
          <w:sz w:val="20"/>
          <w:szCs w:val="20"/>
        </w:rPr>
        <w:t>Cumplir los objetivos del ejercicio propuesto: (45% de la nota final.)</w:t>
      </w:r>
    </w:p>
    <w:p w:rsidR="00BE3F25" w:rsidRPr="002300DA" w:rsidRDefault="00BE3F25" w:rsidP="00C25D7A">
      <w:pPr>
        <w:numPr>
          <w:ilvl w:val="0"/>
          <w:numId w:val="8"/>
        </w:numPr>
        <w:spacing w:after="160" w:line="360" w:lineRule="auto"/>
        <w:jc w:val="both"/>
        <w:rPr>
          <w:rFonts w:ascii="Verdana" w:hAnsi="Verdana" w:cs="Arial"/>
          <w:sz w:val="20"/>
          <w:szCs w:val="20"/>
        </w:rPr>
      </w:pPr>
      <w:r w:rsidRPr="002300DA">
        <w:rPr>
          <w:rFonts w:ascii="Verdana" w:hAnsi="Verdana" w:cs="Arial"/>
          <w:sz w:val="20"/>
          <w:szCs w:val="20"/>
        </w:rPr>
        <w:t>Creatividad e imaginación: (15% de la nota final.)</w:t>
      </w:r>
    </w:p>
    <w:p w:rsidR="00BE3F25" w:rsidRPr="002300DA" w:rsidRDefault="00BE3F25" w:rsidP="00C25D7A">
      <w:pPr>
        <w:numPr>
          <w:ilvl w:val="0"/>
          <w:numId w:val="8"/>
        </w:numPr>
        <w:spacing w:after="160" w:line="360" w:lineRule="auto"/>
        <w:jc w:val="both"/>
        <w:rPr>
          <w:rFonts w:ascii="Verdana" w:hAnsi="Verdana" w:cs="Arial"/>
          <w:sz w:val="20"/>
          <w:szCs w:val="20"/>
        </w:rPr>
      </w:pPr>
      <w:r w:rsidRPr="002300DA">
        <w:rPr>
          <w:rFonts w:ascii="Verdana" w:hAnsi="Verdana" w:cs="Arial"/>
          <w:sz w:val="20"/>
          <w:szCs w:val="20"/>
        </w:rPr>
        <w:t>Manejo adecuado de la técnica y acabado final (20% de la nota final.)</w:t>
      </w:r>
    </w:p>
    <w:p w:rsidR="00BE3F25" w:rsidRPr="002300DA" w:rsidRDefault="00BE3F25" w:rsidP="00C25D7A">
      <w:pPr>
        <w:numPr>
          <w:ilvl w:val="0"/>
          <w:numId w:val="8"/>
        </w:numPr>
        <w:spacing w:after="160" w:line="360" w:lineRule="auto"/>
        <w:jc w:val="both"/>
        <w:rPr>
          <w:rFonts w:ascii="Verdana" w:hAnsi="Verdana" w:cs="Arial"/>
          <w:sz w:val="20"/>
          <w:szCs w:val="20"/>
        </w:rPr>
      </w:pPr>
      <w:r w:rsidRPr="002300DA">
        <w:rPr>
          <w:rFonts w:ascii="Verdana" w:hAnsi="Verdana" w:cs="Arial"/>
          <w:sz w:val="20"/>
          <w:szCs w:val="20"/>
        </w:rPr>
        <w:t>Esfuerzo e interés mostrado por el alumno (20% de la nota final.)</w:t>
      </w:r>
    </w:p>
    <w:p w:rsidR="00BE3F25" w:rsidRPr="002300DA" w:rsidRDefault="00BE3F25" w:rsidP="00C25D7A">
      <w:pPr>
        <w:spacing w:line="360" w:lineRule="auto"/>
        <w:jc w:val="both"/>
        <w:rPr>
          <w:rFonts w:ascii="Verdana" w:hAnsi="Verdana" w:cs="Arial"/>
          <w:i/>
          <w:iCs/>
          <w:sz w:val="20"/>
          <w:szCs w:val="20"/>
          <w:u w:val="single"/>
        </w:rPr>
      </w:pPr>
      <w:r w:rsidRPr="002300DA">
        <w:rPr>
          <w:rFonts w:ascii="Verdana" w:hAnsi="Verdana" w:cs="Arial"/>
          <w:i/>
          <w:iCs/>
          <w:sz w:val="20"/>
          <w:szCs w:val="20"/>
          <w:u w:val="single"/>
        </w:rPr>
        <w:t>Criterios de evaluación para proyectos (trabajo cooperativo).</w:t>
      </w:r>
    </w:p>
    <w:p w:rsidR="00BE3F25" w:rsidRPr="002300DA" w:rsidRDefault="00BE3F25" w:rsidP="00C25D7A">
      <w:pPr>
        <w:spacing w:line="360" w:lineRule="auto"/>
        <w:jc w:val="both"/>
        <w:rPr>
          <w:rFonts w:ascii="Verdana" w:hAnsi="Verdana" w:cs="Arial"/>
          <w:i/>
          <w:iCs/>
          <w:sz w:val="20"/>
          <w:szCs w:val="20"/>
          <w:u w:val="single"/>
        </w:rPr>
      </w:pPr>
    </w:p>
    <w:p w:rsidR="00BE3F25" w:rsidRPr="002300DA" w:rsidRDefault="00BE3F25" w:rsidP="00C25D7A">
      <w:pPr>
        <w:numPr>
          <w:ilvl w:val="0"/>
          <w:numId w:val="37"/>
        </w:numPr>
        <w:spacing w:after="160" w:line="360" w:lineRule="auto"/>
        <w:jc w:val="both"/>
        <w:rPr>
          <w:rFonts w:ascii="Verdana" w:hAnsi="Verdana" w:cs="Arial"/>
          <w:sz w:val="20"/>
          <w:szCs w:val="20"/>
        </w:rPr>
      </w:pPr>
      <w:r w:rsidRPr="002300DA">
        <w:rPr>
          <w:rFonts w:ascii="Verdana" w:hAnsi="Verdana" w:cs="Arial"/>
          <w:sz w:val="20"/>
          <w:szCs w:val="20"/>
        </w:rPr>
        <w:t>Cumplir los objetivos de la lluvia de ideas: (20% de la nota final.)</w:t>
      </w:r>
    </w:p>
    <w:p w:rsidR="00BE3F25" w:rsidRPr="002300DA" w:rsidRDefault="00BE3F25" w:rsidP="00C25D7A">
      <w:pPr>
        <w:numPr>
          <w:ilvl w:val="0"/>
          <w:numId w:val="37"/>
        </w:numPr>
        <w:spacing w:after="160" w:line="360" w:lineRule="auto"/>
        <w:jc w:val="both"/>
        <w:rPr>
          <w:rFonts w:ascii="Verdana" w:hAnsi="Verdana" w:cs="Arial"/>
          <w:sz w:val="20"/>
          <w:szCs w:val="20"/>
        </w:rPr>
      </w:pPr>
      <w:r w:rsidRPr="002300DA">
        <w:rPr>
          <w:rFonts w:ascii="Verdana" w:hAnsi="Verdana" w:cs="Arial"/>
          <w:sz w:val="20"/>
          <w:szCs w:val="20"/>
        </w:rPr>
        <w:t>Cumplir los objetivos de la realización de bocetos: (20% de la nota final.)</w:t>
      </w:r>
    </w:p>
    <w:p w:rsidR="00BE3F25" w:rsidRPr="002300DA" w:rsidRDefault="00BE3F25" w:rsidP="00C25D7A">
      <w:pPr>
        <w:numPr>
          <w:ilvl w:val="0"/>
          <w:numId w:val="37"/>
        </w:numPr>
        <w:spacing w:after="160" w:line="360" w:lineRule="auto"/>
        <w:jc w:val="both"/>
        <w:rPr>
          <w:rFonts w:ascii="Verdana" w:hAnsi="Verdana" w:cs="Arial"/>
          <w:sz w:val="20"/>
          <w:szCs w:val="20"/>
        </w:rPr>
      </w:pPr>
      <w:r w:rsidRPr="002300DA">
        <w:rPr>
          <w:rFonts w:ascii="Verdana" w:hAnsi="Verdana" w:cs="Arial"/>
          <w:sz w:val="20"/>
          <w:szCs w:val="20"/>
        </w:rPr>
        <w:t>Producción final manejo adecuado de la técnica y acabado final: (20% de la nota final.)</w:t>
      </w:r>
    </w:p>
    <w:p w:rsidR="00BE3F25" w:rsidRPr="002300DA" w:rsidRDefault="00BE3F25" w:rsidP="00C25D7A">
      <w:pPr>
        <w:numPr>
          <w:ilvl w:val="0"/>
          <w:numId w:val="37"/>
        </w:numPr>
        <w:spacing w:after="160" w:line="360" w:lineRule="auto"/>
        <w:jc w:val="both"/>
        <w:rPr>
          <w:rFonts w:ascii="Verdana" w:hAnsi="Verdana" w:cs="Arial"/>
          <w:sz w:val="20"/>
          <w:szCs w:val="20"/>
        </w:rPr>
      </w:pPr>
      <w:r w:rsidRPr="002300DA">
        <w:rPr>
          <w:rFonts w:ascii="Verdana" w:hAnsi="Verdana" w:cs="Arial"/>
          <w:sz w:val="20"/>
          <w:szCs w:val="20"/>
        </w:rPr>
        <w:t>Creatividad e imaginación: (20% de la nota final.)</w:t>
      </w:r>
    </w:p>
    <w:p w:rsidR="00BE3F25" w:rsidRPr="002300DA" w:rsidRDefault="00BE3F25" w:rsidP="00C25D7A">
      <w:pPr>
        <w:numPr>
          <w:ilvl w:val="0"/>
          <w:numId w:val="37"/>
        </w:numPr>
        <w:spacing w:after="160" w:line="360" w:lineRule="auto"/>
        <w:jc w:val="both"/>
        <w:rPr>
          <w:rFonts w:ascii="Verdana" w:hAnsi="Verdana" w:cs="Arial"/>
          <w:sz w:val="20"/>
          <w:szCs w:val="20"/>
        </w:rPr>
      </w:pPr>
      <w:r w:rsidRPr="002300DA">
        <w:rPr>
          <w:rFonts w:ascii="Verdana" w:hAnsi="Verdana" w:cs="Arial"/>
          <w:sz w:val="20"/>
          <w:szCs w:val="20"/>
        </w:rPr>
        <w:t>Esfuerzo,  interés e implicación en trabajo en el trabajo de equipo: (10% de la nota final.)</w:t>
      </w:r>
    </w:p>
    <w:p w:rsidR="00BE3F25" w:rsidRPr="002300DA" w:rsidRDefault="00BE3F25" w:rsidP="00C25D7A">
      <w:pPr>
        <w:numPr>
          <w:ilvl w:val="0"/>
          <w:numId w:val="37"/>
        </w:numPr>
        <w:spacing w:after="160" w:line="360" w:lineRule="auto"/>
        <w:jc w:val="both"/>
        <w:rPr>
          <w:rFonts w:ascii="Verdana" w:hAnsi="Verdana" w:cs="Arial"/>
          <w:sz w:val="20"/>
          <w:szCs w:val="20"/>
        </w:rPr>
      </w:pPr>
      <w:r w:rsidRPr="002300DA">
        <w:rPr>
          <w:rFonts w:ascii="Verdana" w:hAnsi="Verdana" w:cs="Arial"/>
          <w:sz w:val="20"/>
          <w:szCs w:val="20"/>
        </w:rPr>
        <w:t>Exposición del proyecto: (10% de la nota final.)</w:t>
      </w:r>
    </w:p>
    <w:p w:rsidR="00BE3F25" w:rsidRPr="002300DA" w:rsidRDefault="00BE3F25" w:rsidP="00C25D7A">
      <w:pPr>
        <w:spacing w:line="360" w:lineRule="auto"/>
        <w:jc w:val="both"/>
        <w:rPr>
          <w:rFonts w:ascii="Verdana" w:hAnsi="Verdana" w:cs="Arial"/>
          <w:i/>
          <w:iCs/>
          <w:sz w:val="20"/>
          <w:szCs w:val="20"/>
          <w:u w:val="single"/>
        </w:rPr>
      </w:pPr>
    </w:p>
    <w:p w:rsidR="00BE3F25" w:rsidRPr="002300DA" w:rsidRDefault="00BE3F25" w:rsidP="00C25D7A">
      <w:pPr>
        <w:spacing w:line="360" w:lineRule="auto"/>
        <w:rPr>
          <w:rFonts w:ascii="Verdana" w:hAnsi="Verdana" w:cs="Arial"/>
          <w:sz w:val="20"/>
          <w:szCs w:val="20"/>
        </w:rPr>
      </w:pPr>
    </w:p>
    <w:p w:rsidR="00BE3F25" w:rsidRPr="002300DA" w:rsidRDefault="00BE3F25" w:rsidP="00C25D7A">
      <w:pPr>
        <w:spacing w:line="360" w:lineRule="auto"/>
        <w:rPr>
          <w:rFonts w:ascii="Verdana" w:hAnsi="Verdana" w:cs="Arial"/>
          <w:b/>
          <w:bCs/>
          <w:sz w:val="20"/>
          <w:szCs w:val="20"/>
          <w:u w:val="single"/>
        </w:rPr>
      </w:pPr>
      <w:r w:rsidRPr="002300DA">
        <w:rPr>
          <w:rFonts w:ascii="Verdana" w:hAnsi="Verdana" w:cs="Arial"/>
          <w:b/>
          <w:bCs/>
          <w:sz w:val="20"/>
          <w:szCs w:val="20"/>
          <w:u w:val="single"/>
        </w:rPr>
        <w:t>Dibujo técnico.</w:t>
      </w:r>
    </w:p>
    <w:p w:rsidR="00BE3F25" w:rsidRPr="002300DA" w:rsidRDefault="00BE3F25" w:rsidP="00C25D7A">
      <w:pPr>
        <w:spacing w:line="360" w:lineRule="auto"/>
        <w:rPr>
          <w:rFonts w:ascii="Verdana" w:hAnsi="Verdana" w:cs="Arial"/>
          <w:sz w:val="20"/>
          <w:szCs w:val="20"/>
        </w:rPr>
      </w:pPr>
    </w:p>
    <w:p w:rsidR="00BE3F25" w:rsidRPr="002300DA" w:rsidRDefault="00BE3F25" w:rsidP="00C25D7A">
      <w:pPr>
        <w:spacing w:line="360" w:lineRule="auto"/>
        <w:rPr>
          <w:rFonts w:ascii="Verdana" w:hAnsi="Verdana" w:cs="Arial"/>
          <w:i/>
          <w:iCs/>
          <w:sz w:val="20"/>
          <w:szCs w:val="20"/>
          <w:u w:val="single"/>
        </w:rPr>
      </w:pPr>
      <w:r w:rsidRPr="002300DA">
        <w:rPr>
          <w:rFonts w:ascii="Verdana" w:hAnsi="Verdana" w:cs="Arial"/>
          <w:i/>
          <w:iCs/>
          <w:sz w:val="20"/>
          <w:szCs w:val="20"/>
          <w:u w:val="single"/>
        </w:rPr>
        <w:t>Criterios de evaluación.</w:t>
      </w:r>
    </w:p>
    <w:p w:rsidR="00BE3F25" w:rsidRPr="002300DA" w:rsidRDefault="00BE3F25" w:rsidP="00C25D7A">
      <w:pPr>
        <w:spacing w:line="360" w:lineRule="auto"/>
        <w:rPr>
          <w:rFonts w:ascii="Verdana" w:hAnsi="Verdana" w:cs="Arial"/>
          <w:i/>
          <w:iCs/>
          <w:sz w:val="20"/>
          <w:szCs w:val="20"/>
          <w:u w:val="single"/>
        </w:rPr>
      </w:pPr>
    </w:p>
    <w:p w:rsidR="00BE3F25" w:rsidRPr="002300DA" w:rsidRDefault="00BE3F25" w:rsidP="00C25D7A">
      <w:pPr>
        <w:numPr>
          <w:ilvl w:val="0"/>
          <w:numId w:val="10"/>
        </w:numPr>
        <w:spacing w:after="160" w:line="360" w:lineRule="auto"/>
        <w:rPr>
          <w:rFonts w:ascii="Verdana" w:hAnsi="Verdana" w:cs="Arial"/>
          <w:sz w:val="20"/>
          <w:szCs w:val="20"/>
        </w:rPr>
      </w:pPr>
      <w:r w:rsidRPr="002300DA">
        <w:rPr>
          <w:rFonts w:ascii="Verdana" w:hAnsi="Verdana" w:cs="Arial"/>
          <w:sz w:val="20"/>
          <w:szCs w:val="20"/>
        </w:rPr>
        <w:t>Cumplir los objetivos: (8 % de la nota final.)</w:t>
      </w:r>
    </w:p>
    <w:p w:rsidR="00BE3F25" w:rsidRPr="002300DA" w:rsidRDefault="00BE3F25" w:rsidP="00C25D7A">
      <w:pPr>
        <w:numPr>
          <w:ilvl w:val="0"/>
          <w:numId w:val="10"/>
        </w:numPr>
        <w:spacing w:after="160" w:line="360" w:lineRule="auto"/>
        <w:rPr>
          <w:rFonts w:ascii="Verdana" w:hAnsi="Verdana" w:cs="Arial"/>
          <w:sz w:val="20"/>
          <w:szCs w:val="20"/>
        </w:rPr>
      </w:pPr>
      <w:r w:rsidRPr="002300DA">
        <w:rPr>
          <w:rFonts w:ascii="Verdana" w:hAnsi="Verdana" w:cs="Arial"/>
          <w:sz w:val="20"/>
          <w:szCs w:val="20"/>
        </w:rPr>
        <w:t>Acabado final, rotulación y limpieza (15 % de la nota final.)</w:t>
      </w:r>
    </w:p>
    <w:p w:rsidR="00BE3F25" w:rsidRPr="002300DA" w:rsidRDefault="00BE3F25" w:rsidP="00C25D7A">
      <w:pPr>
        <w:numPr>
          <w:ilvl w:val="0"/>
          <w:numId w:val="10"/>
        </w:numPr>
        <w:spacing w:after="160" w:line="360" w:lineRule="auto"/>
        <w:rPr>
          <w:rFonts w:ascii="Verdana" w:hAnsi="Verdana" w:cs="Arial"/>
          <w:sz w:val="20"/>
          <w:szCs w:val="20"/>
        </w:rPr>
      </w:pPr>
      <w:r w:rsidRPr="002300DA">
        <w:rPr>
          <w:rFonts w:ascii="Verdana" w:hAnsi="Verdana" w:cs="Arial"/>
          <w:sz w:val="20"/>
          <w:szCs w:val="20"/>
        </w:rPr>
        <w:t>esfuerzo e interés. (5 % de la nota final.)</w:t>
      </w:r>
    </w:p>
    <w:p w:rsidR="00BE3F25" w:rsidRPr="002300DA" w:rsidRDefault="00BE3F25" w:rsidP="00C25D7A">
      <w:pPr>
        <w:spacing w:after="160" w:line="360" w:lineRule="auto"/>
        <w:ind w:left="1065"/>
        <w:rPr>
          <w:rFonts w:ascii="Verdana" w:hAnsi="Verdana" w:cs="Arial"/>
          <w:sz w:val="20"/>
          <w:szCs w:val="20"/>
        </w:rPr>
      </w:pPr>
    </w:p>
    <w:p w:rsidR="00BE3F25" w:rsidRPr="002300DA" w:rsidRDefault="00BE3F25" w:rsidP="00C25D7A">
      <w:pPr>
        <w:spacing w:line="360" w:lineRule="auto"/>
        <w:rPr>
          <w:rFonts w:ascii="Verdana" w:hAnsi="Verdana" w:cs="Arial"/>
          <w:b/>
          <w:bCs/>
          <w:sz w:val="20"/>
          <w:szCs w:val="20"/>
          <w:u w:val="single"/>
        </w:rPr>
      </w:pPr>
      <w:r w:rsidRPr="002300DA">
        <w:rPr>
          <w:rFonts w:ascii="Verdana" w:hAnsi="Verdana" w:cs="Arial"/>
          <w:b/>
          <w:bCs/>
          <w:sz w:val="20"/>
          <w:szCs w:val="20"/>
          <w:u w:val="single"/>
        </w:rPr>
        <w:t>Preguntas de autoevaluación.</w:t>
      </w:r>
    </w:p>
    <w:p w:rsidR="00BE3F25" w:rsidRPr="002300DA" w:rsidRDefault="00BE3F25" w:rsidP="00C25D7A">
      <w:pPr>
        <w:spacing w:line="360" w:lineRule="auto"/>
        <w:rPr>
          <w:rFonts w:ascii="Verdana" w:hAnsi="Verdana" w:cs="Arial"/>
          <w:b/>
          <w:bCs/>
          <w:sz w:val="20"/>
          <w:szCs w:val="20"/>
          <w:u w:val="single"/>
        </w:rPr>
      </w:pPr>
    </w:p>
    <w:p w:rsidR="00BE3F25" w:rsidRPr="002300DA" w:rsidRDefault="00BE3F25" w:rsidP="00C25D7A">
      <w:pPr>
        <w:spacing w:line="360" w:lineRule="auto"/>
        <w:jc w:val="both"/>
        <w:rPr>
          <w:rFonts w:ascii="Verdana" w:hAnsi="Verdana" w:cs="Arial"/>
          <w:bCs/>
          <w:sz w:val="20"/>
          <w:szCs w:val="20"/>
        </w:rPr>
      </w:pPr>
      <w:r w:rsidRPr="002300DA">
        <w:rPr>
          <w:rFonts w:ascii="Verdana" w:hAnsi="Verdana" w:cs="Arial"/>
          <w:bCs/>
          <w:sz w:val="20"/>
          <w:szCs w:val="20"/>
        </w:rPr>
        <w:t>Se realizarán de forma escrita al finalizar cada unidad didáctica. Se corregirán en voz alta de forma conjunta con los alumnos.</w:t>
      </w:r>
    </w:p>
    <w:p w:rsidR="00BE3F25" w:rsidRPr="002300DA" w:rsidRDefault="00BE3F25" w:rsidP="00C25D7A">
      <w:pPr>
        <w:spacing w:line="360" w:lineRule="auto"/>
        <w:jc w:val="both"/>
        <w:rPr>
          <w:rFonts w:ascii="Verdana" w:hAnsi="Verdana" w:cs="Arial"/>
          <w:bCs/>
          <w:sz w:val="20"/>
          <w:szCs w:val="20"/>
        </w:rPr>
      </w:pPr>
    </w:p>
    <w:p w:rsidR="00BE3F25" w:rsidRPr="002300DA" w:rsidRDefault="00BE3F25" w:rsidP="00C25D7A">
      <w:pPr>
        <w:spacing w:line="360" w:lineRule="auto"/>
        <w:jc w:val="both"/>
        <w:rPr>
          <w:rFonts w:ascii="Verdana" w:hAnsi="Verdana" w:cs="Arial"/>
          <w:i/>
          <w:iCs/>
          <w:sz w:val="20"/>
          <w:szCs w:val="20"/>
          <w:u w:val="single"/>
        </w:rPr>
      </w:pPr>
      <w:r w:rsidRPr="002300DA">
        <w:rPr>
          <w:rFonts w:ascii="Verdana" w:hAnsi="Verdana" w:cs="Arial"/>
          <w:i/>
          <w:iCs/>
          <w:sz w:val="20"/>
          <w:szCs w:val="20"/>
          <w:u w:val="single"/>
        </w:rPr>
        <w:t>Criterios de evaluación.</w:t>
      </w:r>
    </w:p>
    <w:p w:rsidR="00BE3F25" w:rsidRPr="002300DA" w:rsidRDefault="00BE3F25" w:rsidP="00C25D7A">
      <w:pPr>
        <w:spacing w:line="360" w:lineRule="auto"/>
        <w:jc w:val="both"/>
        <w:rPr>
          <w:rFonts w:ascii="Verdana" w:hAnsi="Verdana" w:cs="Arial"/>
          <w:sz w:val="20"/>
          <w:szCs w:val="20"/>
        </w:rPr>
      </w:pPr>
      <w:r w:rsidRPr="002300DA">
        <w:rPr>
          <w:rFonts w:ascii="Verdana" w:hAnsi="Verdana" w:cs="Arial"/>
          <w:sz w:val="20"/>
          <w:szCs w:val="20"/>
        </w:rPr>
        <w:t>- Se evaluarán una E en el caso de entregarse en el plazo y con un 0 si no se hacen o si se entregan fuera del plazo indicado por la profesora.</w:t>
      </w:r>
    </w:p>
    <w:p w:rsidR="00BE3F25" w:rsidRPr="002300DA" w:rsidRDefault="00BE3F25" w:rsidP="00C25D7A">
      <w:pPr>
        <w:spacing w:line="360" w:lineRule="auto"/>
        <w:jc w:val="both"/>
        <w:rPr>
          <w:rFonts w:ascii="Verdana" w:hAnsi="Verdana" w:cs="Arial"/>
          <w:bCs/>
          <w:sz w:val="20"/>
          <w:szCs w:val="20"/>
        </w:rPr>
      </w:pPr>
    </w:p>
    <w:p w:rsidR="00BE3F25" w:rsidRPr="002300DA" w:rsidRDefault="00BE3F25" w:rsidP="00C25D7A">
      <w:pPr>
        <w:spacing w:line="360" w:lineRule="auto"/>
        <w:jc w:val="both"/>
        <w:rPr>
          <w:rFonts w:ascii="Verdana" w:hAnsi="Verdana" w:cs="Arial"/>
          <w:bCs/>
          <w:sz w:val="20"/>
          <w:szCs w:val="20"/>
        </w:rPr>
      </w:pPr>
    </w:p>
    <w:p w:rsidR="00BE3F25" w:rsidRPr="002300DA" w:rsidRDefault="00BE3F25" w:rsidP="00C25D7A">
      <w:pPr>
        <w:spacing w:line="360" w:lineRule="auto"/>
        <w:rPr>
          <w:rFonts w:ascii="Verdana" w:hAnsi="Verdana" w:cs="Arial"/>
          <w:b/>
          <w:bCs/>
          <w:sz w:val="20"/>
          <w:szCs w:val="20"/>
          <w:u w:val="single"/>
        </w:rPr>
      </w:pPr>
      <w:r w:rsidRPr="002300DA">
        <w:rPr>
          <w:rFonts w:ascii="Verdana" w:hAnsi="Verdana" w:cs="Arial"/>
          <w:b/>
          <w:bCs/>
          <w:sz w:val="20"/>
          <w:szCs w:val="20"/>
          <w:u w:val="single"/>
        </w:rPr>
        <w:t>Actividades de ampliación.</w:t>
      </w:r>
    </w:p>
    <w:p w:rsidR="00BE3F25" w:rsidRPr="002300DA" w:rsidRDefault="00BE3F25" w:rsidP="00C25D7A">
      <w:pPr>
        <w:spacing w:line="360" w:lineRule="auto"/>
        <w:rPr>
          <w:rFonts w:ascii="Verdana" w:hAnsi="Verdana" w:cs="Arial"/>
          <w:b/>
          <w:bCs/>
          <w:sz w:val="20"/>
          <w:szCs w:val="20"/>
          <w:u w:val="single"/>
        </w:rPr>
      </w:pPr>
    </w:p>
    <w:p w:rsidR="00BE3F25" w:rsidRPr="002300DA" w:rsidRDefault="00BE3F25" w:rsidP="00C25D7A">
      <w:pPr>
        <w:spacing w:line="360" w:lineRule="auto"/>
        <w:jc w:val="both"/>
        <w:rPr>
          <w:rFonts w:ascii="Verdana" w:hAnsi="Verdana" w:cs="Arial"/>
          <w:bCs/>
          <w:sz w:val="20"/>
          <w:szCs w:val="20"/>
        </w:rPr>
      </w:pPr>
      <w:r w:rsidRPr="002300DA">
        <w:rPr>
          <w:rFonts w:ascii="Verdana" w:hAnsi="Verdana" w:cs="Arial"/>
          <w:bCs/>
          <w:sz w:val="20"/>
          <w:szCs w:val="20"/>
        </w:rPr>
        <w:t>Estas actividades se realizarán de forma voluntaria por parte del alumno. Se trata de actividades propuestas y consensuadas entre la profesora y el alumno. Pueden tratarse de actividades individuales o de trabajo cooperativo.</w:t>
      </w:r>
    </w:p>
    <w:p w:rsidR="00BE3F25" w:rsidRPr="002300DA" w:rsidRDefault="00BE3F25" w:rsidP="00C25D7A">
      <w:pPr>
        <w:spacing w:line="360" w:lineRule="auto"/>
        <w:jc w:val="both"/>
        <w:rPr>
          <w:rFonts w:ascii="Verdana" w:hAnsi="Verdana" w:cs="Arial"/>
          <w:bCs/>
          <w:sz w:val="20"/>
          <w:szCs w:val="20"/>
        </w:rPr>
      </w:pPr>
    </w:p>
    <w:p w:rsidR="00BE3F25" w:rsidRPr="002300DA" w:rsidRDefault="00BE3F25" w:rsidP="00C25D7A">
      <w:pPr>
        <w:spacing w:line="360" w:lineRule="auto"/>
        <w:jc w:val="both"/>
        <w:rPr>
          <w:rFonts w:ascii="Verdana" w:hAnsi="Verdana" w:cs="Arial"/>
          <w:i/>
          <w:iCs/>
          <w:sz w:val="20"/>
          <w:szCs w:val="20"/>
          <w:u w:val="single"/>
        </w:rPr>
      </w:pPr>
      <w:r w:rsidRPr="002300DA">
        <w:rPr>
          <w:rFonts w:ascii="Verdana" w:hAnsi="Verdana" w:cs="Arial"/>
          <w:i/>
          <w:iCs/>
          <w:sz w:val="20"/>
          <w:szCs w:val="20"/>
          <w:u w:val="single"/>
        </w:rPr>
        <w:t>Criterios de evaluación.</w:t>
      </w:r>
    </w:p>
    <w:p w:rsidR="00BE3F25" w:rsidRPr="002300DA" w:rsidRDefault="00BE3F25" w:rsidP="00C25D7A">
      <w:pPr>
        <w:spacing w:line="360" w:lineRule="auto"/>
        <w:jc w:val="both"/>
        <w:rPr>
          <w:rFonts w:ascii="Verdana" w:hAnsi="Verdana" w:cs="Arial"/>
          <w:bCs/>
          <w:sz w:val="20"/>
          <w:szCs w:val="20"/>
        </w:rPr>
      </w:pPr>
      <w:r w:rsidRPr="002300DA">
        <w:rPr>
          <w:rFonts w:ascii="Verdana" w:hAnsi="Verdana" w:cs="Arial"/>
          <w:bCs/>
          <w:sz w:val="20"/>
          <w:szCs w:val="20"/>
        </w:rPr>
        <w:t>El alumno podrá realizar una actividad de ampliación por evaluación.</w:t>
      </w:r>
    </w:p>
    <w:p w:rsidR="00BE3F25" w:rsidRPr="002300DA" w:rsidRDefault="00BE3F25" w:rsidP="00C25D7A">
      <w:pPr>
        <w:spacing w:line="360" w:lineRule="auto"/>
        <w:jc w:val="both"/>
        <w:rPr>
          <w:rFonts w:ascii="Verdana" w:hAnsi="Verdana" w:cs="Arial"/>
          <w:bCs/>
          <w:sz w:val="20"/>
          <w:szCs w:val="20"/>
        </w:rPr>
      </w:pPr>
      <w:r w:rsidRPr="002300DA">
        <w:rPr>
          <w:rFonts w:ascii="Verdana" w:hAnsi="Verdana" w:cs="Arial"/>
          <w:bCs/>
          <w:sz w:val="20"/>
          <w:szCs w:val="20"/>
        </w:rPr>
        <w:t>La intención de estas actividades supone poder conseguir hasta 4 positivos (0,25 puntos) que se sumarán a la nota media de evaluación:</w:t>
      </w:r>
    </w:p>
    <w:p w:rsidR="00BE3F25" w:rsidRPr="002300DA" w:rsidRDefault="00BE3F25" w:rsidP="00C25D7A">
      <w:pPr>
        <w:spacing w:line="360" w:lineRule="auto"/>
        <w:jc w:val="both"/>
        <w:rPr>
          <w:rFonts w:ascii="Verdana" w:hAnsi="Verdana" w:cs="Arial"/>
          <w:i/>
          <w:iCs/>
          <w:sz w:val="20"/>
          <w:szCs w:val="20"/>
          <w:u w:val="single"/>
        </w:rPr>
      </w:pPr>
    </w:p>
    <w:p w:rsidR="00BE3F25" w:rsidRPr="002300DA" w:rsidRDefault="00BE3F25" w:rsidP="00C25D7A">
      <w:pPr>
        <w:numPr>
          <w:ilvl w:val="0"/>
          <w:numId w:val="38"/>
        </w:numPr>
        <w:spacing w:after="160" w:line="360" w:lineRule="auto"/>
        <w:jc w:val="both"/>
        <w:rPr>
          <w:rFonts w:ascii="Verdana" w:hAnsi="Verdana" w:cs="Arial"/>
          <w:sz w:val="20"/>
          <w:szCs w:val="20"/>
        </w:rPr>
      </w:pPr>
      <w:r w:rsidRPr="002300DA">
        <w:rPr>
          <w:rFonts w:ascii="Verdana" w:hAnsi="Verdana" w:cs="Arial"/>
          <w:sz w:val="20"/>
          <w:szCs w:val="20"/>
        </w:rPr>
        <w:t>Cumplir los objetivos del ejercicio propuesto: (0,25 puntos)</w:t>
      </w:r>
    </w:p>
    <w:p w:rsidR="00BE3F25" w:rsidRPr="002300DA" w:rsidRDefault="00BE3F25" w:rsidP="00C25D7A">
      <w:pPr>
        <w:numPr>
          <w:ilvl w:val="0"/>
          <w:numId w:val="38"/>
        </w:numPr>
        <w:spacing w:after="160" w:line="360" w:lineRule="auto"/>
        <w:jc w:val="both"/>
        <w:rPr>
          <w:rFonts w:ascii="Verdana" w:hAnsi="Verdana" w:cs="Arial"/>
          <w:sz w:val="20"/>
          <w:szCs w:val="20"/>
        </w:rPr>
      </w:pPr>
      <w:r w:rsidRPr="002300DA">
        <w:rPr>
          <w:rFonts w:ascii="Verdana" w:hAnsi="Verdana" w:cs="Arial"/>
          <w:sz w:val="20"/>
          <w:szCs w:val="20"/>
        </w:rPr>
        <w:lastRenderedPageBreak/>
        <w:t>Manejo adecuado de la técnica y acabado final: (0,25 puntos.)</w:t>
      </w:r>
    </w:p>
    <w:p w:rsidR="00BE3F25" w:rsidRPr="002300DA" w:rsidRDefault="00BE3F25" w:rsidP="00C25D7A">
      <w:pPr>
        <w:numPr>
          <w:ilvl w:val="0"/>
          <w:numId w:val="38"/>
        </w:numPr>
        <w:spacing w:after="160" w:line="360" w:lineRule="auto"/>
        <w:jc w:val="both"/>
        <w:rPr>
          <w:rFonts w:ascii="Verdana" w:hAnsi="Verdana" w:cs="Arial"/>
          <w:sz w:val="20"/>
          <w:szCs w:val="20"/>
        </w:rPr>
      </w:pPr>
      <w:r w:rsidRPr="002300DA">
        <w:rPr>
          <w:rFonts w:ascii="Verdana" w:hAnsi="Verdana" w:cs="Arial"/>
          <w:sz w:val="20"/>
          <w:szCs w:val="20"/>
        </w:rPr>
        <w:t>Nivel de dificultad adecuado:(0,25 puntos de la nota final.)</w:t>
      </w:r>
    </w:p>
    <w:p w:rsidR="00BE3F25" w:rsidRPr="002300DA" w:rsidRDefault="00BE3F25" w:rsidP="00C25D7A">
      <w:pPr>
        <w:numPr>
          <w:ilvl w:val="0"/>
          <w:numId w:val="38"/>
        </w:numPr>
        <w:spacing w:after="160" w:line="360" w:lineRule="auto"/>
        <w:jc w:val="both"/>
        <w:rPr>
          <w:rFonts w:ascii="Verdana" w:hAnsi="Verdana" w:cs="Arial"/>
          <w:sz w:val="20"/>
          <w:szCs w:val="20"/>
        </w:rPr>
      </w:pPr>
      <w:r w:rsidRPr="002300DA">
        <w:rPr>
          <w:rFonts w:ascii="Verdana" w:hAnsi="Verdana" w:cs="Arial"/>
          <w:sz w:val="20"/>
          <w:szCs w:val="20"/>
        </w:rPr>
        <w:t>Originalidad: (0,25)</w:t>
      </w:r>
    </w:p>
    <w:p w:rsidR="00BE3F25" w:rsidRPr="002300DA" w:rsidRDefault="00BE3F25" w:rsidP="00C25D7A">
      <w:pPr>
        <w:spacing w:line="360" w:lineRule="auto"/>
        <w:jc w:val="both"/>
        <w:rPr>
          <w:rFonts w:ascii="Verdana" w:hAnsi="Verdana" w:cs="Arial"/>
          <w:i/>
          <w:iCs/>
          <w:sz w:val="20"/>
          <w:szCs w:val="20"/>
          <w:u w:val="single"/>
        </w:rPr>
      </w:pPr>
    </w:p>
    <w:p w:rsidR="00BE3F25" w:rsidRPr="002300DA" w:rsidRDefault="00BE3F25" w:rsidP="00C25D7A">
      <w:pPr>
        <w:spacing w:line="360" w:lineRule="auto"/>
        <w:jc w:val="both"/>
        <w:rPr>
          <w:rFonts w:ascii="Verdana" w:hAnsi="Verdana" w:cs="Arial"/>
          <w:b/>
          <w:bCs/>
          <w:sz w:val="20"/>
          <w:szCs w:val="20"/>
          <w:u w:val="single"/>
        </w:rPr>
      </w:pPr>
      <w:r w:rsidRPr="002300DA">
        <w:rPr>
          <w:rFonts w:ascii="Verdana" w:hAnsi="Verdana" w:cs="Arial"/>
          <w:b/>
          <w:bCs/>
          <w:sz w:val="20"/>
          <w:szCs w:val="20"/>
          <w:u w:val="single"/>
        </w:rPr>
        <w:t>Pruebas específicas.</w:t>
      </w:r>
    </w:p>
    <w:p w:rsidR="00BE3F25" w:rsidRPr="002300DA" w:rsidRDefault="00BE3F25" w:rsidP="00C25D7A">
      <w:pPr>
        <w:spacing w:line="360" w:lineRule="auto"/>
        <w:jc w:val="both"/>
        <w:rPr>
          <w:rFonts w:ascii="Verdana" w:hAnsi="Verdana" w:cs="Arial"/>
          <w:bCs/>
          <w:sz w:val="20"/>
          <w:szCs w:val="20"/>
        </w:rPr>
      </w:pPr>
      <w:r w:rsidRPr="002300DA">
        <w:rPr>
          <w:rFonts w:ascii="Verdana" w:hAnsi="Verdana" w:cs="Arial"/>
          <w:bCs/>
          <w:sz w:val="20"/>
          <w:szCs w:val="20"/>
        </w:rPr>
        <w:t>Se realizarán uno o varios exámenes de evaluación y sus respectivas recuperaciones en el caso de que la profesora lo estime necesario. Puede ocurrir que una de las líneas (grupo A o B) lo necesite realizar  y la otra no.</w:t>
      </w:r>
    </w:p>
    <w:p w:rsidR="00BE3F25" w:rsidRPr="002300DA" w:rsidRDefault="00BE3F25" w:rsidP="00C25D7A">
      <w:pPr>
        <w:spacing w:line="360" w:lineRule="auto"/>
        <w:jc w:val="both"/>
        <w:rPr>
          <w:rFonts w:ascii="Verdana" w:hAnsi="Verdana" w:cs="Arial"/>
          <w:bCs/>
          <w:sz w:val="20"/>
          <w:szCs w:val="20"/>
        </w:rPr>
      </w:pPr>
      <w:r w:rsidRPr="002300DA">
        <w:rPr>
          <w:rFonts w:ascii="Verdana" w:hAnsi="Verdana" w:cs="Arial"/>
          <w:bCs/>
          <w:sz w:val="20"/>
          <w:szCs w:val="20"/>
        </w:rPr>
        <w:t>Se realizará un examen extraordinario en junio para poder recuperar la asignatura.</w:t>
      </w:r>
    </w:p>
    <w:p w:rsidR="00BE3F25" w:rsidRPr="002300DA" w:rsidRDefault="00BE3F25" w:rsidP="00C25D7A">
      <w:pPr>
        <w:spacing w:line="360" w:lineRule="auto"/>
        <w:jc w:val="both"/>
        <w:rPr>
          <w:rFonts w:ascii="Verdana" w:hAnsi="Verdana" w:cs="Arial"/>
          <w:i/>
          <w:iCs/>
          <w:sz w:val="20"/>
          <w:szCs w:val="20"/>
          <w:u w:val="single"/>
        </w:rPr>
      </w:pPr>
      <w:r w:rsidRPr="002300DA">
        <w:rPr>
          <w:rFonts w:ascii="Verdana" w:hAnsi="Verdana" w:cs="Arial"/>
          <w:i/>
          <w:iCs/>
          <w:sz w:val="20"/>
          <w:szCs w:val="20"/>
          <w:u w:val="single"/>
        </w:rPr>
        <w:t xml:space="preserve">Criterios de evaluación. </w:t>
      </w:r>
    </w:p>
    <w:p w:rsidR="00BE3F25" w:rsidRPr="002300DA" w:rsidRDefault="00BE3F25" w:rsidP="00C25D7A">
      <w:pPr>
        <w:spacing w:line="360" w:lineRule="auto"/>
        <w:jc w:val="both"/>
        <w:rPr>
          <w:rFonts w:ascii="Verdana" w:hAnsi="Verdana" w:cs="Arial"/>
          <w:i/>
          <w:iCs/>
          <w:sz w:val="20"/>
          <w:szCs w:val="20"/>
          <w:u w:val="single"/>
        </w:rPr>
      </w:pPr>
      <w:r w:rsidRPr="002300DA">
        <w:rPr>
          <w:rFonts w:ascii="Verdana" w:hAnsi="Verdana" w:cs="Arial"/>
          <w:iCs/>
          <w:sz w:val="20"/>
          <w:szCs w:val="20"/>
        </w:rPr>
        <w:t xml:space="preserve">Cada pregunta aparecerá indicada con la puntación máxima que se puede conseguir. </w:t>
      </w:r>
    </w:p>
    <w:p w:rsidR="005671A8" w:rsidRPr="002300DA" w:rsidRDefault="005671A8" w:rsidP="00C25D7A">
      <w:pPr>
        <w:spacing w:line="360" w:lineRule="auto"/>
        <w:jc w:val="both"/>
        <w:rPr>
          <w:rFonts w:ascii="Verdana" w:hAnsi="Verdana" w:cs="Arial"/>
          <w:i/>
          <w:iCs/>
          <w:color w:val="FF0000"/>
          <w:sz w:val="20"/>
          <w:szCs w:val="20"/>
          <w:u w:val="single"/>
        </w:rPr>
      </w:pPr>
    </w:p>
    <w:p w:rsidR="00F5217B" w:rsidRPr="005671A8" w:rsidRDefault="00F5217B" w:rsidP="00C25D7A">
      <w:pPr>
        <w:spacing w:line="360" w:lineRule="auto"/>
        <w:jc w:val="both"/>
        <w:rPr>
          <w:rFonts w:ascii="Verdana" w:hAnsi="Verdana" w:cs="Arial"/>
          <w:bCs/>
          <w:sz w:val="20"/>
          <w:szCs w:val="20"/>
        </w:rPr>
      </w:pPr>
    </w:p>
    <w:p w:rsidR="00953A53" w:rsidRDefault="00953A53" w:rsidP="00C25D7A">
      <w:pPr>
        <w:spacing w:line="360" w:lineRule="auto"/>
        <w:rPr>
          <w:rFonts w:ascii="Verdana" w:hAnsi="Verdana" w:cs="Arial"/>
          <w:b/>
          <w:sz w:val="20"/>
          <w:szCs w:val="20"/>
        </w:rPr>
      </w:pPr>
    </w:p>
    <w:p w:rsidR="00F5217B" w:rsidRPr="005378D0" w:rsidRDefault="00F5217B" w:rsidP="00C25D7A">
      <w:pPr>
        <w:spacing w:line="360" w:lineRule="auto"/>
        <w:rPr>
          <w:rFonts w:ascii="Verdana" w:hAnsi="Verdana" w:cs="Arial"/>
          <w:b/>
          <w:sz w:val="20"/>
          <w:szCs w:val="20"/>
        </w:rPr>
      </w:pPr>
    </w:p>
    <w:p w:rsidR="000E3E08" w:rsidRPr="000F2E06" w:rsidRDefault="000E3E08" w:rsidP="00C25D7A">
      <w:pPr>
        <w:spacing w:line="360" w:lineRule="auto"/>
        <w:rPr>
          <w:rFonts w:ascii="Verdana" w:hAnsi="Verdana" w:cs="Arial"/>
          <w:b/>
          <w:u w:val="single"/>
        </w:rPr>
      </w:pPr>
      <w:r w:rsidRPr="000F2E06">
        <w:rPr>
          <w:rFonts w:ascii="Verdana" w:hAnsi="Verdana" w:cs="Arial"/>
          <w:b/>
          <w:u w:val="single"/>
        </w:rPr>
        <w:t>7-</w:t>
      </w:r>
      <w:bookmarkStart w:id="1" w:name="criterioscalif"/>
      <w:bookmarkEnd w:id="1"/>
      <w:r w:rsidRPr="000F2E06">
        <w:rPr>
          <w:rFonts w:ascii="Verdana" w:hAnsi="Verdana" w:cs="Arial"/>
          <w:b/>
          <w:u w:val="single"/>
        </w:rPr>
        <w:t>CRITEROS DE CALIFICACIÓN</w:t>
      </w:r>
    </w:p>
    <w:p w:rsidR="000E3E08" w:rsidRPr="005378D0" w:rsidRDefault="000E3E08" w:rsidP="00C25D7A">
      <w:pPr>
        <w:spacing w:line="360" w:lineRule="auto"/>
        <w:rPr>
          <w:rFonts w:ascii="Verdana" w:hAnsi="Verdana" w:cs="Arial"/>
          <w:b/>
          <w:sz w:val="20"/>
          <w:szCs w:val="20"/>
        </w:rPr>
      </w:pPr>
    </w:p>
    <w:p w:rsidR="000E3E08" w:rsidRPr="00E73E29" w:rsidRDefault="000E3E08" w:rsidP="00C25D7A">
      <w:pPr>
        <w:spacing w:line="360" w:lineRule="auto"/>
        <w:rPr>
          <w:rFonts w:ascii="Verdana" w:hAnsi="Verdana" w:cs="Arial"/>
          <w:sz w:val="20"/>
          <w:szCs w:val="20"/>
        </w:rPr>
      </w:pPr>
      <w:r w:rsidRPr="00E73E29">
        <w:rPr>
          <w:rFonts w:ascii="Verdana" w:hAnsi="Verdana" w:cs="Arial"/>
          <w:sz w:val="20"/>
          <w:szCs w:val="20"/>
        </w:rPr>
        <w:t>Los criterios de calificación se proporcionarán a los alumnos</w:t>
      </w:r>
      <w:r w:rsidR="007B1A8A" w:rsidRPr="00E73E29">
        <w:rPr>
          <w:rFonts w:ascii="Verdana" w:hAnsi="Verdana" w:cs="Arial"/>
          <w:sz w:val="20"/>
          <w:szCs w:val="20"/>
        </w:rPr>
        <w:t xml:space="preserve"> y a las familias</w:t>
      </w:r>
      <w:r w:rsidRPr="00E73E29">
        <w:rPr>
          <w:rFonts w:ascii="Verdana" w:hAnsi="Verdana" w:cs="Arial"/>
          <w:sz w:val="20"/>
          <w:szCs w:val="20"/>
        </w:rPr>
        <w:t xml:space="preserve"> al comienzo del curso.</w:t>
      </w:r>
    </w:p>
    <w:p w:rsidR="000E3E08" w:rsidRPr="00E73E29" w:rsidRDefault="000E3E08" w:rsidP="00C25D7A">
      <w:pPr>
        <w:spacing w:line="360" w:lineRule="auto"/>
        <w:jc w:val="both"/>
        <w:rPr>
          <w:rFonts w:ascii="Verdana" w:hAnsi="Verdana" w:cs="Arial"/>
          <w:b/>
          <w:bCs/>
          <w:sz w:val="20"/>
          <w:szCs w:val="20"/>
        </w:rPr>
      </w:pPr>
    </w:p>
    <w:p w:rsidR="000E3E08" w:rsidRPr="00E73E29" w:rsidRDefault="000E3E08" w:rsidP="00C25D7A">
      <w:pPr>
        <w:spacing w:line="360" w:lineRule="auto"/>
        <w:rPr>
          <w:rFonts w:ascii="Verdana" w:hAnsi="Verdana" w:cs="Arial"/>
          <w:b/>
          <w:bCs/>
          <w:sz w:val="20"/>
          <w:szCs w:val="20"/>
          <w:u w:val="single"/>
        </w:rPr>
      </w:pPr>
      <w:r w:rsidRPr="00E73E29">
        <w:rPr>
          <w:rFonts w:ascii="Verdana" w:hAnsi="Verdana" w:cs="Arial"/>
          <w:b/>
          <w:bCs/>
          <w:sz w:val="20"/>
          <w:szCs w:val="20"/>
          <w:u w:val="single"/>
        </w:rPr>
        <w:t>Método de obtención de la nota de la evaluación.</w:t>
      </w:r>
    </w:p>
    <w:p w:rsidR="000E3E08" w:rsidRPr="00E73E29" w:rsidRDefault="000E3E08" w:rsidP="00C25D7A">
      <w:pPr>
        <w:spacing w:line="360" w:lineRule="auto"/>
        <w:rPr>
          <w:rFonts w:ascii="Verdana" w:hAnsi="Verdana" w:cs="Arial"/>
          <w:b/>
          <w:bCs/>
          <w:sz w:val="20"/>
          <w:szCs w:val="20"/>
          <w:u w:val="single"/>
        </w:rPr>
      </w:pPr>
    </w:p>
    <w:p w:rsidR="000E3E08" w:rsidRPr="00E73E29" w:rsidRDefault="000E3E08" w:rsidP="00C25D7A">
      <w:pPr>
        <w:spacing w:line="360" w:lineRule="auto"/>
        <w:jc w:val="both"/>
        <w:rPr>
          <w:rFonts w:ascii="Verdana" w:hAnsi="Verdana" w:cs="Arial"/>
          <w:sz w:val="20"/>
          <w:szCs w:val="20"/>
        </w:rPr>
      </w:pPr>
      <w:r w:rsidRPr="00E73E29">
        <w:rPr>
          <w:rFonts w:ascii="Verdana" w:hAnsi="Verdana" w:cs="Arial"/>
          <w:sz w:val="20"/>
          <w:szCs w:val="20"/>
        </w:rPr>
        <w:t>La nota de la evaluación se obtendrá a partir de:</w:t>
      </w:r>
    </w:p>
    <w:p w:rsidR="009C3815" w:rsidRPr="00E73E29" w:rsidRDefault="009C3815" w:rsidP="00C25D7A">
      <w:pPr>
        <w:spacing w:line="360" w:lineRule="auto"/>
        <w:jc w:val="both"/>
        <w:rPr>
          <w:rFonts w:ascii="Verdana" w:hAnsi="Verdana" w:cs="Arial"/>
          <w:sz w:val="20"/>
          <w:szCs w:val="20"/>
        </w:rPr>
      </w:pPr>
      <w:r w:rsidRPr="00E73E29">
        <w:rPr>
          <w:rFonts w:ascii="Verdana" w:hAnsi="Verdana" w:cs="Arial"/>
          <w:sz w:val="20"/>
          <w:szCs w:val="20"/>
        </w:rPr>
        <w:t>- Nota media de las actividades</w:t>
      </w:r>
      <w:r w:rsidR="000E3E08" w:rsidRPr="00E73E29">
        <w:rPr>
          <w:rFonts w:ascii="Verdana" w:hAnsi="Verdana" w:cs="Arial"/>
          <w:sz w:val="20"/>
          <w:szCs w:val="20"/>
        </w:rPr>
        <w:t>.</w:t>
      </w:r>
      <w:r w:rsidR="00E96266" w:rsidRPr="00E73E29">
        <w:rPr>
          <w:rFonts w:ascii="Verdana" w:hAnsi="Verdana" w:cs="Arial"/>
          <w:sz w:val="20"/>
          <w:szCs w:val="20"/>
        </w:rPr>
        <w:t xml:space="preserve"> Estas son; ejercicios de clase, proyectos</w:t>
      </w:r>
      <w:r w:rsidR="00F5217B" w:rsidRPr="00E73E29">
        <w:rPr>
          <w:rFonts w:ascii="Verdana" w:hAnsi="Verdana" w:cs="Arial"/>
          <w:sz w:val="20"/>
          <w:szCs w:val="20"/>
        </w:rPr>
        <w:t xml:space="preserve"> de trabajo cooperativo</w:t>
      </w:r>
      <w:r w:rsidR="00E96266" w:rsidRPr="00E73E29">
        <w:rPr>
          <w:rFonts w:ascii="Verdana" w:hAnsi="Verdana" w:cs="Arial"/>
          <w:sz w:val="20"/>
          <w:szCs w:val="20"/>
        </w:rPr>
        <w:t xml:space="preserve"> y  preguntas de autoevaluación.</w:t>
      </w:r>
    </w:p>
    <w:p w:rsidR="000E3E08" w:rsidRPr="00E73E29" w:rsidRDefault="00953A53" w:rsidP="00C25D7A">
      <w:pPr>
        <w:spacing w:line="360" w:lineRule="auto"/>
        <w:jc w:val="both"/>
        <w:rPr>
          <w:rFonts w:ascii="Verdana" w:hAnsi="Verdana" w:cs="Arial"/>
          <w:sz w:val="20"/>
          <w:szCs w:val="20"/>
        </w:rPr>
      </w:pPr>
      <w:r w:rsidRPr="00E73E29">
        <w:rPr>
          <w:rFonts w:ascii="Verdana" w:hAnsi="Verdana" w:cs="Arial"/>
          <w:sz w:val="20"/>
          <w:szCs w:val="20"/>
        </w:rPr>
        <w:t xml:space="preserve">- </w:t>
      </w:r>
      <w:r w:rsidR="000E3E08" w:rsidRPr="00E73E29">
        <w:rPr>
          <w:rFonts w:ascii="Verdana" w:hAnsi="Verdana" w:cs="Arial"/>
          <w:sz w:val="20"/>
          <w:szCs w:val="20"/>
        </w:rPr>
        <w:t xml:space="preserve">En el caso de realización de exámenes se realizará </w:t>
      </w:r>
      <w:r w:rsidRPr="00E73E29">
        <w:rPr>
          <w:rFonts w:ascii="Verdana" w:hAnsi="Verdana" w:cs="Arial"/>
          <w:sz w:val="20"/>
          <w:szCs w:val="20"/>
        </w:rPr>
        <w:t xml:space="preserve">la nota media de las actividades </w:t>
      </w:r>
      <w:r w:rsidR="000E3E08" w:rsidRPr="00E73E29">
        <w:rPr>
          <w:rFonts w:ascii="Verdana" w:hAnsi="Verdana" w:cs="Arial"/>
          <w:sz w:val="20"/>
          <w:szCs w:val="20"/>
        </w:rPr>
        <w:t>con la nota media de los exámenes</w:t>
      </w:r>
      <w:r w:rsidRPr="00E73E29">
        <w:rPr>
          <w:rFonts w:ascii="Verdana" w:hAnsi="Verdana" w:cs="Arial"/>
          <w:sz w:val="20"/>
          <w:szCs w:val="20"/>
        </w:rPr>
        <w:t xml:space="preserve"> siempre y cuando ésta </w:t>
      </w:r>
      <w:r w:rsidR="00AF384C" w:rsidRPr="00E73E29">
        <w:rPr>
          <w:rFonts w:ascii="Verdana" w:hAnsi="Verdana" w:cs="Arial"/>
          <w:sz w:val="20"/>
          <w:szCs w:val="20"/>
        </w:rPr>
        <w:t xml:space="preserve">última </w:t>
      </w:r>
      <w:r w:rsidRPr="00E73E29">
        <w:rPr>
          <w:rFonts w:ascii="Verdana" w:hAnsi="Verdana" w:cs="Arial"/>
          <w:sz w:val="20"/>
          <w:szCs w:val="20"/>
        </w:rPr>
        <w:t>sea igual o superior al 3,5</w:t>
      </w:r>
      <w:r w:rsidR="000E3E08" w:rsidRPr="00E73E29">
        <w:rPr>
          <w:rFonts w:ascii="Verdana" w:hAnsi="Verdana" w:cs="Arial"/>
          <w:sz w:val="20"/>
          <w:szCs w:val="20"/>
        </w:rPr>
        <w:t>.</w:t>
      </w:r>
    </w:p>
    <w:p w:rsidR="00AF384C" w:rsidRPr="00E73E29" w:rsidRDefault="00AF384C" w:rsidP="00C25D7A">
      <w:pPr>
        <w:spacing w:line="360" w:lineRule="auto"/>
        <w:jc w:val="both"/>
        <w:rPr>
          <w:rFonts w:ascii="Verdana" w:hAnsi="Verdana" w:cs="Arial"/>
          <w:sz w:val="20"/>
          <w:szCs w:val="20"/>
        </w:rPr>
      </w:pPr>
      <w:r w:rsidRPr="00E73E29">
        <w:rPr>
          <w:rFonts w:ascii="Verdana" w:hAnsi="Verdana" w:cs="Arial"/>
          <w:sz w:val="20"/>
          <w:szCs w:val="20"/>
        </w:rPr>
        <w:lastRenderedPageBreak/>
        <w:t>- Las actividades entregadas fuera de plazo, sin causa justificada, serán calificados con una puntuación máxima de 6. Cada ejercicio no presentado se puntuará como 0.</w:t>
      </w:r>
    </w:p>
    <w:p w:rsidR="0029074F" w:rsidRPr="00E73E29" w:rsidRDefault="0029074F" w:rsidP="00C25D7A">
      <w:pPr>
        <w:spacing w:line="360" w:lineRule="auto"/>
        <w:jc w:val="both"/>
        <w:rPr>
          <w:rFonts w:ascii="Verdana" w:hAnsi="Verdana" w:cs="Arial"/>
          <w:sz w:val="20"/>
          <w:szCs w:val="20"/>
        </w:rPr>
      </w:pPr>
      <w:r w:rsidRPr="00E73E29">
        <w:rPr>
          <w:rFonts w:ascii="Verdana" w:hAnsi="Verdana" w:cs="Arial"/>
          <w:sz w:val="20"/>
          <w:szCs w:val="20"/>
        </w:rPr>
        <w:t xml:space="preserve">- Para que no se considere retraso, en el caso de ausencia de un alumno con causa justificada, deberá entregar los trabajos realizados en el aula durante ese periodo de tiempo en un plazo de una semana a partir de su incorporación. En el caso de que durante esa ausencia se hubiera realizado un examen de evaluación el alumno deberá hacerlo durante la clase inmediata. </w:t>
      </w:r>
    </w:p>
    <w:p w:rsidR="000E3E08" w:rsidRPr="00E73E29" w:rsidRDefault="0011788F" w:rsidP="00C25D7A">
      <w:pPr>
        <w:spacing w:line="360" w:lineRule="auto"/>
        <w:jc w:val="both"/>
        <w:rPr>
          <w:rFonts w:ascii="Verdana" w:hAnsi="Verdana" w:cs="Arial"/>
          <w:sz w:val="20"/>
          <w:szCs w:val="20"/>
        </w:rPr>
      </w:pPr>
      <w:r w:rsidRPr="00E73E29">
        <w:rPr>
          <w:rFonts w:ascii="Verdana" w:hAnsi="Verdana" w:cs="Arial"/>
          <w:sz w:val="20"/>
          <w:szCs w:val="20"/>
        </w:rPr>
        <w:t>-En consenso con los miembros del Seminario de Humanidades, se acuerda que c</w:t>
      </w:r>
      <w:r w:rsidR="000E3E08" w:rsidRPr="00E73E29">
        <w:rPr>
          <w:rFonts w:ascii="Verdana" w:hAnsi="Verdana" w:cs="Arial"/>
          <w:sz w:val="20"/>
          <w:szCs w:val="20"/>
        </w:rPr>
        <w:t>ada negativo restará 0,25 puntos y cada posit</w:t>
      </w:r>
      <w:r w:rsidR="00A13DBD" w:rsidRPr="00E73E29">
        <w:rPr>
          <w:rFonts w:ascii="Verdana" w:hAnsi="Verdana" w:cs="Arial"/>
          <w:sz w:val="20"/>
          <w:szCs w:val="20"/>
        </w:rPr>
        <w:t>ivo sumará 0,25</w:t>
      </w:r>
      <w:r w:rsidR="0029074F" w:rsidRPr="00E73E29">
        <w:rPr>
          <w:rFonts w:ascii="Verdana" w:hAnsi="Verdana" w:cs="Arial"/>
          <w:sz w:val="20"/>
          <w:szCs w:val="20"/>
        </w:rPr>
        <w:t>.  Estos se computarán a partir</w:t>
      </w:r>
      <w:r w:rsidR="00A13DBD" w:rsidRPr="00E73E29">
        <w:rPr>
          <w:rFonts w:ascii="Verdana" w:hAnsi="Verdana" w:cs="Arial"/>
          <w:sz w:val="20"/>
          <w:szCs w:val="20"/>
        </w:rPr>
        <w:t xml:space="preserve"> de la nota final</w:t>
      </w:r>
      <w:r w:rsidR="00953A53" w:rsidRPr="00E73E29">
        <w:rPr>
          <w:rFonts w:ascii="Verdana" w:hAnsi="Verdana" w:cs="Arial"/>
          <w:sz w:val="20"/>
          <w:szCs w:val="20"/>
        </w:rPr>
        <w:t xml:space="preserve"> de evaluación</w:t>
      </w:r>
      <w:r w:rsidR="000E3E08" w:rsidRPr="00E73E29">
        <w:rPr>
          <w:rFonts w:ascii="Verdana" w:hAnsi="Verdana" w:cs="Arial"/>
          <w:sz w:val="20"/>
          <w:szCs w:val="20"/>
        </w:rPr>
        <w:t>. Los negativos se refieren a comportamientos relacionados con la falta de disciplina en el</w:t>
      </w:r>
      <w:r w:rsidR="00EF010E" w:rsidRPr="00E73E29">
        <w:rPr>
          <w:rFonts w:ascii="Verdana" w:hAnsi="Verdana" w:cs="Arial"/>
          <w:sz w:val="20"/>
          <w:szCs w:val="20"/>
        </w:rPr>
        <w:t xml:space="preserve"> aula</w:t>
      </w:r>
      <w:r w:rsidR="00A13DBD" w:rsidRPr="00E73E29">
        <w:rPr>
          <w:rFonts w:ascii="Verdana" w:hAnsi="Verdana" w:cs="Arial"/>
          <w:sz w:val="20"/>
          <w:szCs w:val="20"/>
        </w:rPr>
        <w:t xml:space="preserve"> y los positivos a actividades de ampliación</w:t>
      </w:r>
      <w:r w:rsidR="000E3E08" w:rsidRPr="00E73E29">
        <w:rPr>
          <w:rFonts w:ascii="Verdana" w:hAnsi="Verdana" w:cs="Arial"/>
          <w:sz w:val="20"/>
          <w:szCs w:val="20"/>
        </w:rPr>
        <w:t xml:space="preserve"> para subir nota (con un límite de 4 positivos</w:t>
      </w:r>
      <w:r w:rsidRPr="00E73E29">
        <w:rPr>
          <w:rFonts w:ascii="Verdana" w:hAnsi="Verdana" w:cs="Arial"/>
          <w:sz w:val="20"/>
          <w:szCs w:val="20"/>
        </w:rPr>
        <w:t xml:space="preserve"> y 4 negativos</w:t>
      </w:r>
      <w:r w:rsidR="000E3E08" w:rsidRPr="00E73E29">
        <w:rPr>
          <w:rFonts w:ascii="Verdana" w:hAnsi="Verdana" w:cs="Arial"/>
          <w:sz w:val="20"/>
          <w:szCs w:val="20"/>
        </w:rPr>
        <w:t xml:space="preserve"> en cada evaluación)</w:t>
      </w:r>
      <w:r w:rsidR="00EF010E" w:rsidRPr="00E73E29">
        <w:rPr>
          <w:rFonts w:ascii="Verdana" w:hAnsi="Verdana" w:cs="Arial"/>
          <w:sz w:val="20"/>
          <w:szCs w:val="20"/>
        </w:rPr>
        <w:t>.</w:t>
      </w:r>
    </w:p>
    <w:p w:rsidR="00A13DBD" w:rsidRPr="00E73E29" w:rsidRDefault="00AF384C" w:rsidP="00C25D7A">
      <w:pPr>
        <w:spacing w:line="360" w:lineRule="auto"/>
        <w:jc w:val="both"/>
        <w:rPr>
          <w:rFonts w:ascii="Verdana" w:hAnsi="Verdana" w:cs="Arial"/>
          <w:sz w:val="20"/>
          <w:szCs w:val="20"/>
        </w:rPr>
      </w:pPr>
      <w:r w:rsidRPr="00E73E29">
        <w:rPr>
          <w:rFonts w:ascii="Verdana" w:hAnsi="Verdana" w:cs="Arial"/>
          <w:sz w:val="20"/>
          <w:szCs w:val="20"/>
        </w:rPr>
        <w:t>-Enconsenso con los miembros del Seminario de Humanidades, se acuerda que cada amonestación repercutirá en la nota final de evaluación restando un punto.</w:t>
      </w:r>
    </w:p>
    <w:p w:rsidR="00C02004" w:rsidRPr="00E73E29" w:rsidRDefault="0029074F" w:rsidP="00C25D7A">
      <w:pPr>
        <w:spacing w:line="360" w:lineRule="auto"/>
        <w:jc w:val="both"/>
        <w:rPr>
          <w:rFonts w:ascii="Verdana" w:hAnsi="Verdana" w:cs="Arial"/>
          <w:sz w:val="20"/>
          <w:szCs w:val="20"/>
        </w:rPr>
      </w:pPr>
      <w:r w:rsidRPr="00E73E29">
        <w:rPr>
          <w:rFonts w:ascii="Verdana" w:hAnsi="Verdana" w:cs="Arial"/>
          <w:sz w:val="20"/>
          <w:szCs w:val="20"/>
        </w:rPr>
        <w:t>-</w:t>
      </w:r>
      <w:r w:rsidR="00C02004" w:rsidRPr="00E73E29">
        <w:rPr>
          <w:rFonts w:ascii="Verdana" w:hAnsi="Verdana" w:cs="Arial"/>
          <w:sz w:val="20"/>
          <w:szCs w:val="20"/>
        </w:rPr>
        <w:t>En consenso con los miembros del seminario</w:t>
      </w:r>
      <w:r w:rsidR="00A13DBD" w:rsidRPr="00E73E29">
        <w:rPr>
          <w:rFonts w:ascii="Verdana" w:hAnsi="Verdana" w:cs="Arial"/>
          <w:sz w:val="20"/>
          <w:szCs w:val="20"/>
        </w:rPr>
        <w:t xml:space="preserve">, y como mejora para el presente curso, </w:t>
      </w:r>
      <w:r w:rsidR="00C02004" w:rsidRPr="00E73E29">
        <w:rPr>
          <w:rFonts w:ascii="Verdana" w:hAnsi="Verdana" w:cs="Arial"/>
          <w:sz w:val="20"/>
          <w:szCs w:val="20"/>
        </w:rPr>
        <w:t xml:space="preserve"> se acuerda  que</w:t>
      </w:r>
      <w:r w:rsidR="00113172" w:rsidRPr="00E73E29">
        <w:rPr>
          <w:rFonts w:ascii="Verdana" w:hAnsi="Verdana" w:cs="Arial"/>
          <w:sz w:val="20"/>
          <w:szCs w:val="20"/>
        </w:rPr>
        <w:t>:</w:t>
      </w:r>
    </w:p>
    <w:p w:rsidR="00C02004" w:rsidRPr="00E73E29" w:rsidRDefault="00C02004" w:rsidP="00C25D7A">
      <w:pPr>
        <w:spacing w:line="360" w:lineRule="auto"/>
        <w:jc w:val="both"/>
        <w:rPr>
          <w:rFonts w:ascii="Verdana" w:hAnsi="Verdana" w:cs="Arial"/>
          <w:sz w:val="20"/>
          <w:szCs w:val="20"/>
        </w:rPr>
      </w:pPr>
      <w:r w:rsidRPr="00E73E29">
        <w:rPr>
          <w:rFonts w:ascii="Verdana" w:hAnsi="Verdana" w:cs="Arial"/>
          <w:sz w:val="20"/>
          <w:szCs w:val="20"/>
        </w:rPr>
        <w:t xml:space="preserve">  1- </w:t>
      </w:r>
      <w:r w:rsidR="00A13DBD" w:rsidRPr="00E73E29">
        <w:rPr>
          <w:rFonts w:ascii="Verdana" w:hAnsi="Verdana" w:cs="Arial"/>
          <w:sz w:val="20"/>
          <w:szCs w:val="20"/>
        </w:rPr>
        <w:t>S</w:t>
      </w:r>
      <w:r w:rsidR="00113172" w:rsidRPr="00E73E29">
        <w:rPr>
          <w:rFonts w:ascii="Verdana" w:hAnsi="Verdana" w:cs="Arial"/>
          <w:sz w:val="20"/>
          <w:szCs w:val="20"/>
        </w:rPr>
        <w:t xml:space="preserve">e considera aprobada la evaluación en el caso de que el alumno consiga </w:t>
      </w:r>
      <w:r w:rsidRPr="00E73E29">
        <w:rPr>
          <w:rFonts w:ascii="Verdana" w:hAnsi="Verdana" w:cs="Arial"/>
          <w:sz w:val="20"/>
          <w:szCs w:val="20"/>
        </w:rPr>
        <w:t>una nota media de 5</w:t>
      </w:r>
      <w:r w:rsidR="00113172" w:rsidRPr="00E73E29">
        <w:rPr>
          <w:rFonts w:ascii="Verdana" w:hAnsi="Verdana" w:cs="Arial"/>
          <w:sz w:val="20"/>
          <w:szCs w:val="20"/>
        </w:rPr>
        <w:t xml:space="preserve"> puntos.</w:t>
      </w:r>
    </w:p>
    <w:p w:rsidR="000E3E08" w:rsidRPr="00E73E29" w:rsidRDefault="00C02004" w:rsidP="00C25D7A">
      <w:pPr>
        <w:spacing w:line="360" w:lineRule="auto"/>
        <w:jc w:val="both"/>
        <w:rPr>
          <w:rFonts w:ascii="Verdana" w:hAnsi="Verdana" w:cs="Arial"/>
          <w:sz w:val="20"/>
          <w:szCs w:val="20"/>
        </w:rPr>
      </w:pPr>
      <w:r w:rsidRPr="00E73E29">
        <w:rPr>
          <w:rFonts w:ascii="Verdana" w:hAnsi="Verdana" w:cs="Arial"/>
          <w:sz w:val="20"/>
          <w:szCs w:val="20"/>
        </w:rPr>
        <w:t xml:space="preserve">  2- </w:t>
      </w:r>
      <w:r w:rsidR="00A13DBD" w:rsidRPr="00E73E29">
        <w:rPr>
          <w:rFonts w:ascii="Verdana" w:hAnsi="Verdana" w:cs="Arial"/>
          <w:sz w:val="20"/>
          <w:szCs w:val="20"/>
        </w:rPr>
        <w:t>La nota final de evaluación</w:t>
      </w:r>
      <w:r w:rsidR="000E3E08" w:rsidRPr="00E73E29">
        <w:rPr>
          <w:rFonts w:ascii="Verdana" w:hAnsi="Verdana" w:cs="Arial"/>
          <w:sz w:val="20"/>
          <w:szCs w:val="20"/>
        </w:rPr>
        <w:t xml:space="preserve"> consta del número entero de la nota media, en</w:t>
      </w:r>
      <w:r w:rsidRPr="00E73E29">
        <w:rPr>
          <w:rFonts w:ascii="Verdana" w:hAnsi="Verdana" w:cs="Arial"/>
          <w:sz w:val="20"/>
          <w:szCs w:val="20"/>
        </w:rPr>
        <w:t xml:space="preserve"> caso de que el decimal sea de 7</w:t>
      </w:r>
      <w:r w:rsidR="000E3E08" w:rsidRPr="00E73E29">
        <w:rPr>
          <w:rFonts w:ascii="Verdana" w:hAnsi="Verdana" w:cs="Arial"/>
          <w:sz w:val="20"/>
          <w:szCs w:val="20"/>
        </w:rPr>
        <w:t xml:space="preserve"> se redond</w:t>
      </w:r>
      <w:r w:rsidRPr="00E73E29">
        <w:rPr>
          <w:rFonts w:ascii="Verdana" w:hAnsi="Verdana" w:cs="Arial"/>
          <w:sz w:val="20"/>
          <w:szCs w:val="20"/>
        </w:rPr>
        <w:t xml:space="preserve">ea al número entero siguiente. </w:t>
      </w:r>
    </w:p>
    <w:p w:rsidR="000E3E08" w:rsidRPr="00E73E29" w:rsidRDefault="000E3E08" w:rsidP="00C25D7A">
      <w:pPr>
        <w:spacing w:line="360" w:lineRule="auto"/>
        <w:rPr>
          <w:rFonts w:ascii="Verdana" w:hAnsi="Verdana" w:cs="Arial"/>
          <w:sz w:val="20"/>
          <w:szCs w:val="20"/>
        </w:rPr>
      </w:pPr>
    </w:p>
    <w:p w:rsidR="000E3E08" w:rsidRPr="00E73E29" w:rsidRDefault="000E3E08" w:rsidP="00C25D7A">
      <w:pPr>
        <w:spacing w:line="360" w:lineRule="auto"/>
        <w:rPr>
          <w:rFonts w:ascii="Verdana" w:hAnsi="Verdana" w:cs="Arial"/>
          <w:sz w:val="20"/>
          <w:szCs w:val="20"/>
          <w:u w:val="single"/>
        </w:rPr>
      </w:pPr>
      <w:r w:rsidRPr="00E73E29">
        <w:rPr>
          <w:rFonts w:ascii="Verdana" w:hAnsi="Verdana" w:cs="Arial"/>
          <w:sz w:val="20"/>
          <w:szCs w:val="20"/>
          <w:u w:val="single"/>
        </w:rPr>
        <w:t>Condiciones necesarias para aprobar la asignatura.</w:t>
      </w:r>
    </w:p>
    <w:p w:rsidR="000E3E08" w:rsidRPr="00E73E29" w:rsidRDefault="000E3E08" w:rsidP="00C25D7A">
      <w:pPr>
        <w:spacing w:line="360" w:lineRule="auto"/>
        <w:rPr>
          <w:rFonts w:ascii="Verdana" w:hAnsi="Verdana" w:cs="Arial"/>
          <w:sz w:val="20"/>
          <w:szCs w:val="20"/>
        </w:rPr>
      </w:pPr>
    </w:p>
    <w:p w:rsidR="000E3E08" w:rsidRPr="00E73E29" w:rsidRDefault="000E3E08" w:rsidP="00C25D7A">
      <w:pPr>
        <w:numPr>
          <w:ilvl w:val="0"/>
          <w:numId w:val="7"/>
        </w:numPr>
        <w:spacing w:after="160" w:line="360" w:lineRule="auto"/>
        <w:rPr>
          <w:rFonts w:ascii="Verdana" w:hAnsi="Verdana" w:cs="Arial"/>
          <w:sz w:val="20"/>
          <w:szCs w:val="20"/>
        </w:rPr>
      </w:pPr>
      <w:r w:rsidRPr="00E73E29">
        <w:rPr>
          <w:rFonts w:ascii="Verdana" w:hAnsi="Verdana" w:cs="Arial"/>
          <w:sz w:val="20"/>
          <w:szCs w:val="20"/>
        </w:rPr>
        <w:t>Salvo casos de excepción</w:t>
      </w:r>
      <w:r w:rsidR="00A13DBD" w:rsidRPr="00E73E29">
        <w:rPr>
          <w:rFonts w:ascii="Verdana" w:hAnsi="Verdana" w:cs="Arial"/>
          <w:sz w:val="20"/>
          <w:szCs w:val="20"/>
        </w:rPr>
        <w:t xml:space="preserve"> y por causas justificadas</w:t>
      </w:r>
      <w:r w:rsidRPr="00E73E29">
        <w:rPr>
          <w:rFonts w:ascii="Verdana" w:hAnsi="Verdana" w:cs="Arial"/>
          <w:sz w:val="20"/>
          <w:szCs w:val="20"/>
        </w:rPr>
        <w:t xml:space="preserve">, es necesario que se entreguen  los ejercicios en el plazo indicado. </w:t>
      </w:r>
    </w:p>
    <w:p w:rsidR="00BE5C9B" w:rsidRPr="00E73E29" w:rsidRDefault="002265E4" w:rsidP="00C25D7A">
      <w:pPr>
        <w:numPr>
          <w:ilvl w:val="0"/>
          <w:numId w:val="7"/>
        </w:numPr>
        <w:spacing w:after="160" w:line="360" w:lineRule="auto"/>
        <w:rPr>
          <w:rFonts w:ascii="Verdana" w:hAnsi="Verdana" w:cs="Arial"/>
          <w:sz w:val="20"/>
          <w:szCs w:val="20"/>
        </w:rPr>
      </w:pPr>
      <w:r w:rsidRPr="00E73E29">
        <w:rPr>
          <w:rFonts w:ascii="Verdana" w:hAnsi="Verdana" w:cs="Arial"/>
          <w:sz w:val="20"/>
          <w:szCs w:val="20"/>
        </w:rPr>
        <w:t>La nota media de los trabajos</w:t>
      </w:r>
      <w:r w:rsidR="000E3E08" w:rsidRPr="00E73E29">
        <w:rPr>
          <w:rFonts w:ascii="Verdana" w:hAnsi="Verdana" w:cs="Arial"/>
          <w:sz w:val="20"/>
          <w:szCs w:val="20"/>
        </w:rPr>
        <w:t xml:space="preserve"> entregados </w:t>
      </w:r>
      <w:r w:rsidR="00C02004" w:rsidRPr="00E73E29">
        <w:rPr>
          <w:rFonts w:ascii="Verdana" w:hAnsi="Verdana" w:cs="Arial"/>
          <w:sz w:val="20"/>
          <w:szCs w:val="20"/>
        </w:rPr>
        <w:t>deberá alcanzar o superar el 5  de puntuación</w:t>
      </w:r>
      <w:r w:rsidR="000E3E08" w:rsidRPr="00E73E29">
        <w:rPr>
          <w:rFonts w:ascii="Verdana" w:hAnsi="Verdana" w:cs="Arial"/>
          <w:sz w:val="20"/>
          <w:szCs w:val="20"/>
        </w:rPr>
        <w:t xml:space="preserve"> para poder hacer med</w:t>
      </w:r>
      <w:r w:rsidR="00E912C1" w:rsidRPr="00E73E29">
        <w:rPr>
          <w:rFonts w:ascii="Verdana" w:hAnsi="Verdana" w:cs="Arial"/>
          <w:sz w:val="20"/>
          <w:szCs w:val="20"/>
        </w:rPr>
        <w:t xml:space="preserve">ia con el examen en el caso de </w:t>
      </w:r>
      <w:r w:rsidR="000E3E08" w:rsidRPr="00E73E29">
        <w:rPr>
          <w:rFonts w:ascii="Verdana" w:hAnsi="Verdana" w:cs="Arial"/>
          <w:sz w:val="20"/>
          <w:szCs w:val="20"/>
        </w:rPr>
        <w:t>que se realice.</w:t>
      </w:r>
      <w:r w:rsidRPr="00E73E29">
        <w:rPr>
          <w:rFonts w:ascii="Verdana" w:hAnsi="Verdana" w:cs="Arial"/>
          <w:sz w:val="20"/>
          <w:szCs w:val="20"/>
        </w:rPr>
        <w:t xml:space="preserve"> Dicho examen hará media con los trabajos siempre y cuando alcance o supere el 3</w:t>
      </w:r>
      <w:r w:rsidR="00A13DBD" w:rsidRPr="00E73E29">
        <w:rPr>
          <w:rFonts w:ascii="Verdana" w:hAnsi="Verdana" w:cs="Arial"/>
          <w:sz w:val="20"/>
          <w:szCs w:val="20"/>
        </w:rPr>
        <w:t>,5</w:t>
      </w:r>
      <w:r w:rsidRPr="00E73E29">
        <w:rPr>
          <w:rFonts w:ascii="Verdana" w:hAnsi="Verdana" w:cs="Arial"/>
          <w:sz w:val="20"/>
          <w:szCs w:val="20"/>
        </w:rPr>
        <w:t xml:space="preserve"> de puntuación.</w:t>
      </w:r>
    </w:p>
    <w:p w:rsidR="000E3E08" w:rsidRPr="00E73E29" w:rsidRDefault="000E3E08" w:rsidP="00C25D7A">
      <w:pPr>
        <w:spacing w:line="360" w:lineRule="auto"/>
        <w:rPr>
          <w:rFonts w:ascii="Verdana" w:hAnsi="Verdana" w:cs="Arial"/>
          <w:sz w:val="20"/>
          <w:szCs w:val="20"/>
        </w:rPr>
      </w:pPr>
    </w:p>
    <w:p w:rsidR="000E3E08" w:rsidRPr="00E73E29" w:rsidRDefault="000E3E08" w:rsidP="00C25D7A">
      <w:pPr>
        <w:spacing w:line="360" w:lineRule="auto"/>
        <w:rPr>
          <w:rFonts w:ascii="Verdana" w:hAnsi="Verdana" w:cs="Arial"/>
          <w:b/>
          <w:sz w:val="20"/>
          <w:szCs w:val="20"/>
          <w:u w:val="single"/>
        </w:rPr>
      </w:pPr>
      <w:r w:rsidRPr="00E73E29">
        <w:rPr>
          <w:rFonts w:ascii="Verdana" w:hAnsi="Verdana" w:cs="Arial"/>
          <w:b/>
          <w:sz w:val="20"/>
          <w:szCs w:val="20"/>
          <w:u w:val="single"/>
        </w:rPr>
        <w:lastRenderedPageBreak/>
        <w:t>Recuperación de las evaluaciones:</w:t>
      </w:r>
    </w:p>
    <w:p w:rsidR="000E3E08" w:rsidRPr="00E73E29" w:rsidRDefault="000E3E08" w:rsidP="00C25D7A">
      <w:pPr>
        <w:spacing w:line="360" w:lineRule="auto"/>
        <w:rPr>
          <w:rFonts w:ascii="Verdana" w:hAnsi="Verdana" w:cs="Arial"/>
          <w:b/>
          <w:sz w:val="20"/>
          <w:szCs w:val="20"/>
          <w:u w:val="single"/>
        </w:rPr>
      </w:pPr>
    </w:p>
    <w:p w:rsidR="0029074F" w:rsidRPr="00E73E29" w:rsidRDefault="000E3E08" w:rsidP="00C25D7A">
      <w:pPr>
        <w:spacing w:after="160" w:line="360" w:lineRule="auto"/>
        <w:jc w:val="both"/>
        <w:rPr>
          <w:rFonts w:ascii="Verdana" w:hAnsi="Verdana" w:cs="Arial"/>
          <w:sz w:val="20"/>
          <w:szCs w:val="20"/>
        </w:rPr>
      </w:pPr>
      <w:r w:rsidRPr="00E73E29">
        <w:rPr>
          <w:rFonts w:ascii="Verdana" w:hAnsi="Verdana" w:cs="Arial"/>
          <w:sz w:val="20"/>
          <w:szCs w:val="20"/>
        </w:rPr>
        <w:t>En</w:t>
      </w:r>
      <w:r w:rsidR="002265E4" w:rsidRPr="00E73E29">
        <w:rPr>
          <w:rFonts w:ascii="Verdana" w:hAnsi="Verdana" w:cs="Arial"/>
          <w:sz w:val="20"/>
          <w:szCs w:val="20"/>
        </w:rPr>
        <w:t xml:space="preserve"> el caso de tener los trabajos</w:t>
      </w:r>
      <w:r w:rsidRPr="00E73E29">
        <w:rPr>
          <w:rFonts w:ascii="Verdana" w:hAnsi="Verdana" w:cs="Arial"/>
          <w:sz w:val="20"/>
          <w:szCs w:val="20"/>
        </w:rPr>
        <w:t xml:space="preserve"> s</w:t>
      </w:r>
      <w:r w:rsidR="00CD0C7A" w:rsidRPr="00E73E29">
        <w:rPr>
          <w:rFonts w:ascii="Verdana" w:hAnsi="Verdana" w:cs="Arial"/>
          <w:sz w:val="20"/>
          <w:szCs w:val="20"/>
        </w:rPr>
        <w:t>uspensos  deberá</w:t>
      </w:r>
      <w:r w:rsidR="002265E4" w:rsidRPr="00E73E29">
        <w:rPr>
          <w:rFonts w:ascii="Verdana" w:hAnsi="Verdana" w:cs="Arial"/>
          <w:sz w:val="20"/>
          <w:szCs w:val="20"/>
        </w:rPr>
        <w:t xml:space="preserve"> entregar y superar</w:t>
      </w:r>
      <w:r w:rsidR="00CD0C7A" w:rsidRPr="00E73E29">
        <w:rPr>
          <w:rFonts w:ascii="Verdana" w:hAnsi="Verdana" w:cs="Arial"/>
          <w:sz w:val="20"/>
          <w:szCs w:val="20"/>
        </w:rPr>
        <w:t xml:space="preserve">  aquello</w:t>
      </w:r>
      <w:r w:rsidRPr="00E73E29">
        <w:rPr>
          <w:rFonts w:ascii="Verdana" w:hAnsi="Verdana" w:cs="Arial"/>
          <w:sz w:val="20"/>
          <w:szCs w:val="20"/>
        </w:rPr>
        <w:t xml:space="preserve">s no realizados o no superados. </w:t>
      </w:r>
      <w:r w:rsidR="002265E4" w:rsidRPr="00E73E29">
        <w:rPr>
          <w:rFonts w:ascii="Verdana" w:hAnsi="Verdana" w:cs="Arial"/>
          <w:sz w:val="20"/>
          <w:szCs w:val="20"/>
        </w:rPr>
        <w:t>El plaz</w:t>
      </w:r>
      <w:r w:rsidR="00CD0C7A" w:rsidRPr="00E73E29">
        <w:rPr>
          <w:rFonts w:ascii="Verdana" w:hAnsi="Verdana" w:cs="Arial"/>
          <w:sz w:val="20"/>
          <w:szCs w:val="20"/>
        </w:rPr>
        <w:t>o de entrega de los mismo</w:t>
      </w:r>
      <w:r w:rsidR="002265E4" w:rsidRPr="00E73E29">
        <w:rPr>
          <w:rFonts w:ascii="Verdana" w:hAnsi="Verdana" w:cs="Arial"/>
          <w:sz w:val="20"/>
          <w:szCs w:val="20"/>
        </w:rPr>
        <w:t>s</w:t>
      </w:r>
      <w:r w:rsidR="00CD0C7A" w:rsidRPr="00E73E29">
        <w:rPr>
          <w:rFonts w:ascii="Verdana" w:hAnsi="Verdana" w:cs="Arial"/>
          <w:sz w:val="20"/>
          <w:szCs w:val="20"/>
        </w:rPr>
        <w:t xml:space="preserve"> será como fecha m</w:t>
      </w:r>
      <w:r w:rsidR="002265E4" w:rsidRPr="00E73E29">
        <w:rPr>
          <w:rFonts w:ascii="Verdana" w:hAnsi="Verdana" w:cs="Arial"/>
          <w:sz w:val="20"/>
          <w:szCs w:val="20"/>
        </w:rPr>
        <w:t>áxima la estipuladapara</w:t>
      </w:r>
      <w:r w:rsidR="00CD0C7A" w:rsidRPr="00E73E29">
        <w:rPr>
          <w:rFonts w:ascii="Verdana" w:hAnsi="Verdana" w:cs="Arial"/>
          <w:sz w:val="20"/>
          <w:szCs w:val="20"/>
        </w:rPr>
        <w:t xml:space="preserve"> la </w:t>
      </w:r>
      <w:r w:rsidR="00A13DBD" w:rsidRPr="00E73E29">
        <w:rPr>
          <w:rFonts w:ascii="Verdana" w:hAnsi="Verdana" w:cs="Arial"/>
          <w:sz w:val="20"/>
          <w:szCs w:val="20"/>
        </w:rPr>
        <w:t xml:space="preserve">resolución de la </w:t>
      </w:r>
      <w:r w:rsidR="00CD0C7A" w:rsidRPr="00E73E29">
        <w:rPr>
          <w:rFonts w:ascii="Verdana" w:hAnsi="Verdana" w:cs="Arial"/>
          <w:sz w:val="20"/>
          <w:szCs w:val="20"/>
        </w:rPr>
        <w:t xml:space="preserve">evaluación siguiente. </w:t>
      </w:r>
    </w:p>
    <w:p w:rsidR="00C826F7" w:rsidRPr="00E73E29" w:rsidRDefault="002265E4" w:rsidP="00C25D7A">
      <w:pPr>
        <w:spacing w:after="160" w:line="360" w:lineRule="auto"/>
        <w:jc w:val="both"/>
        <w:rPr>
          <w:rFonts w:ascii="Verdana" w:hAnsi="Verdana" w:cs="Arial"/>
          <w:sz w:val="20"/>
          <w:szCs w:val="20"/>
        </w:rPr>
      </w:pPr>
      <w:r w:rsidRPr="00E73E29">
        <w:rPr>
          <w:rFonts w:ascii="Verdana" w:hAnsi="Verdana" w:cs="Arial"/>
          <w:sz w:val="20"/>
          <w:szCs w:val="20"/>
        </w:rPr>
        <w:t xml:space="preserve">Si el alumno suspendiera por no superar </w:t>
      </w:r>
      <w:r w:rsidR="00040CD1" w:rsidRPr="00E73E29">
        <w:rPr>
          <w:rFonts w:ascii="Verdana" w:hAnsi="Verdana" w:cs="Arial"/>
          <w:sz w:val="20"/>
          <w:szCs w:val="20"/>
        </w:rPr>
        <w:t>el examen de evaluación (en el c</w:t>
      </w:r>
      <w:r w:rsidRPr="00E73E29">
        <w:rPr>
          <w:rFonts w:ascii="Verdana" w:hAnsi="Verdana" w:cs="Arial"/>
          <w:sz w:val="20"/>
          <w:szCs w:val="20"/>
        </w:rPr>
        <w:t>aso</w:t>
      </w:r>
      <w:r w:rsidR="00040CD1" w:rsidRPr="00E73E29">
        <w:rPr>
          <w:rFonts w:ascii="Verdana" w:hAnsi="Verdana" w:cs="Arial"/>
          <w:sz w:val="20"/>
          <w:szCs w:val="20"/>
        </w:rPr>
        <w:t xml:space="preserve"> de que se realizase</w:t>
      </w:r>
      <w:r w:rsidRPr="00E73E29">
        <w:rPr>
          <w:rFonts w:ascii="Verdana" w:hAnsi="Verdana" w:cs="Arial"/>
          <w:sz w:val="20"/>
          <w:szCs w:val="20"/>
        </w:rPr>
        <w:t>) deberá</w:t>
      </w:r>
      <w:r w:rsidR="00040CD1" w:rsidRPr="00E73E29">
        <w:rPr>
          <w:rFonts w:ascii="Verdana" w:hAnsi="Verdana" w:cs="Arial"/>
          <w:sz w:val="20"/>
          <w:szCs w:val="20"/>
        </w:rPr>
        <w:t xml:space="preserve"> recuperarlo mediante un examen</w:t>
      </w:r>
      <w:r w:rsidRPr="00E73E29">
        <w:rPr>
          <w:rFonts w:ascii="Verdana" w:hAnsi="Verdana" w:cs="Arial"/>
          <w:sz w:val="20"/>
          <w:szCs w:val="20"/>
        </w:rPr>
        <w:t xml:space="preserve"> de recuperación que se realiz</w:t>
      </w:r>
      <w:r w:rsidR="00040CD1" w:rsidRPr="00E73E29">
        <w:rPr>
          <w:rFonts w:ascii="Verdana" w:hAnsi="Verdana" w:cs="Arial"/>
          <w:sz w:val="20"/>
          <w:szCs w:val="20"/>
        </w:rPr>
        <w:t xml:space="preserve">ará </w:t>
      </w:r>
      <w:r w:rsidRPr="00E73E29">
        <w:rPr>
          <w:rFonts w:ascii="Verdana" w:hAnsi="Verdana" w:cs="Arial"/>
          <w:sz w:val="20"/>
          <w:szCs w:val="20"/>
        </w:rPr>
        <w:t>durante la evaluación sigu</w:t>
      </w:r>
      <w:r w:rsidR="00C826F7" w:rsidRPr="00E73E29">
        <w:rPr>
          <w:rFonts w:ascii="Verdana" w:hAnsi="Verdana" w:cs="Arial"/>
          <w:sz w:val="20"/>
          <w:szCs w:val="20"/>
        </w:rPr>
        <w:t>iente.</w:t>
      </w:r>
    </w:p>
    <w:p w:rsidR="0029074F" w:rsidRPr="00E73E29" w:rsidRDefault="0029074F" w:rsidP="00C25D7A">
      <w:pPr>
        <w:spacing w:after="160" w:line="360" w:lineRule="auto"/>
        <w:jc w:val="both"/>
        <w:rPr>
          <w:rFonts w:ascii="Verdana" w:hAnsi="Verdana" w:cs="Arial"/>
          <w:sz w:val="20"/>
          <w:szCs w:val="20"/>
        </w:rPr>
      </w:pPr>
      <w:r w:rsidRPr="00E73E29">
        <w:rPr>
          <w:rFonts w:ascii="Verdana" w:hAnsi="Verdana" w:cs="Arial"/>
          <w:sz w:val="20"/>
          <w:szCs w:val="20"/>
        </w:rPr>
        <w:t>Si el alumno suspende la evaluación por actitud (negativos y/o amonestaciones) podrá subir la nota de las actividades de clase o del examen hasta alcanzar un 5 o realizar un examen de recuperación.</w:t>
      </w:r>
    </w:p>
    <w:p w:rsidR="002265E4" w:rsidRPr="00E73E29" w:rsidRDefault="00C826F7" w:rsidP="00C25D7A">
      <w:pPr>
        <w:spacing w:after="160" w:line="360" w:lineRule="auto"/>
        <w:jc w:val="both"/>
        <w:rPr>
          <w:rFonts w:ascii="Verdana" w:hAnsi="Verdana" w:cs="Arial"/>
          <w:sz w:val="20"/>
          <w:szCs w:val="20"/>
        </w:rPr>
      </w:pPr>
      <w:r w:rsidRPr="00E73E29">
        <w:rPr>
          <w:rFonts w:ascii="Verdana" w:hAnsi="Verdana" w:cs="Arial"/>
          <w:sz w:val="20"/>
          <w:szCs w:val="20"/>
        </w:rPr>
        <w:t>El plazo de la recuperación de la</w:t>
      </w:r>
      <w:r w:rsidR="0029074F" w:rsidRPr="00E73E29">
        <w:rPr>
          <w:rFonts w:ascii="Verdana" w:hAnsi="Verdana" w:cs="Arial"/>
          <w:sz w:val="20"/>
          <w:szCs w:val="20"/>
        </w:rPr>
        <w:t>s evaluaciones será como fecha máxima la evaluación siguiente y de la</w:t>
      </w:r>
      <w:r w:rsidRPr="00E73E29">
        <w:rPr>
          <w:rFonts w:ascii="Verdana" w:hAnsi="Verdana" w:cs="Arial"/>
          <w:sz w:val="20"/>
          <w:szCs w:val="20"/>
        </w:rPr>
        <w:t xml:space="preserve"> tercer</w:t>
      </w:r>
      <w:r w:rsidR="0029074F" w:rsidRPr="00E73E29">
        <w:rPr>
          <w:rFonts w:ascii="Verdana" w:hAnsi="Verdana" w:cs="Arial"/>
          <w:sz w:val="20"/>
          <w:szCs w:val="20"/>
        </w:rPr>
        <w:t>a evaluación será</w:t>
      </w:r>
      <w:r w:rsidR="00BA550B" w:rsidRPr="00E73E29">
        <w:rPr>
          <w:rFonts w:ascii="Verdana" w:hAnsi="Verdana" w:cs="Arial"/>
          <w:sz w:val="20"/>
          <w:szCs w:val="20"/>
        </w:rPr>
        <w:t>, por lo tanto la evaluación ordinaria</w:t>
      </w:r>
      <w:r w:rsidRPr="00E73E29">
        <w:rPr>
          <w:rFonts w:ascii="Verdana" w:hAnsi="Verdana" w:cs="Arial"/>
          <w:sz w:val="20"/>
          <w:szCs w:val="20"/>
        </w:rPr>
        <w:t xml:space="preserve">. </w:t>
      </w:r>
    </w:p>
    <w:p w:rsidR="0029074F" w:rsidRPr="00E73E29" w:rsidRDefault="0029074F" w:rsidP="00C25D7A">
      <w:pPr>
        <w:spacing w:after="160" w:line="360" w:lineRule="auto"/>
        <w:jc w:val="both"/>
        <w:rPr>
          <w:rFonts w:ascii="Verdana" w:hAnsi="Verdana" w:cs="Arial"/>
          <w:sz w:val="20"/>
          <w:szCs w:val="20"/>
        </w:rPr>
      </w:pPr>
      <w:r w:rsidRPr="00E73E29">
        <w:rPr>
          <w:rFonts w:ascii="Verdana" w:hAnsi="Verdana" w:cs="Arial"/>
          <w:sz w:val="20"/>
          <w:szCs w:val="20"/>
        </w:rPr>
        <w:t>La nota media de la recuperación más alta que se le pondrá al alumno será en cualquiera de los casos anteriores de un 7.</w:t>
      </w:r>
    </w:p>
    <w:p w:rsidR="0029074F" w:rsidRPr="00E73E29" w:rsidRDefault="0029074F" w:rsidP="00C25D7A">
      <w:pPr>
        <w:spacing w:after="160" w:line="360" w:lineRule="auto"/>
        <w:ind w:left="360"/>
        <w:jc w:val="both"/>
        <w:rPr>
          <w:rFonts w:ascii="Verdana" w:hAnsi="Verdana" w:cs="Arial"/>
          <w:sz w:val="20"/>
          <w:szCs w:val="20"/>
        </w:rPr>
      </w:pPr>
    </w:p>
    <w:p w:rsidR="000E3E08" w:rsidRPr="00E73E29" w:rsidRDefault="000E3E08" w:rsidP="00C25D7A">
      <w:pPr>
        <w:spacing w:line="360" w:lineRule="auto"/>
        <w:rPr>
          <w:rFonts w:ascii="Verdana" w:hAnsi="Verdana" w:cs="Arial"/>
          <w:sz w:val="20"/>
          <w:szCs w:val="20"/>
        </w:rPr>
      </w:pPr>
    </w:p>
    <w:p w:rsidR="000E3E08" w:rsidRPr="00E73E29" w:rsidRDefault="000E3E08" w:rsidP="00C25D7A">
      <w:pPr>
        <w:spacing w:line="360" w:lineRule="auto"/>
        <w:rPr>
          <w:rFonts w:ascii="Verdana" w:hAnsi="Verdana" w:cs="Arial"/>
          <w:sz w:val="20"/>
          <w:szCs w:val="20"/>
          <w:u w:val="single"/>
        </w:rPr>
      </w:pPr>
      <w:r w:rsidRPr="00E73E29">
        <w:rPr>
          <w:rFonts w:ascii="Verdana" w:hAnsi="Verdana" w:cs="Arial"/>
          <w:b/>
          <w:bCs/>
          <w:sz w:val="20"/>
          <w:szCs w:val="20"/>
          <w:u w:val="single"/>
        </w:rPr>
        <w:t>La nota final ordinaria</w:t>
      </w:r>
      <w:r w:rsidRPr="00E73E29">
        <w:rPr>
          <w:rFonts w:ascii="Verdana" w:hAnsi="Verdana" w:cs="Arial"/>
          <w:sz w:val="20"/>
          <w:szCs w:val="20"/>
          <w:u w:val="single"/>
        </w:rPr>
        <w:t>:</w:t>
      </w:r>
    </w:p>
    <w:p w:rsidR="000E3E08" w:rsidRPr="00E73E29" w:rsidRDefault="000E3E08" w:rsidP="00C25D7A">
      <w:pPr>
        <w:spacing w:line="360" w:lineRule="auto"/>
        <w:rPr>
          <w:rFonts w:ascii="Verdana" w:hAnsi="Verdana" w:cs="Arial"/>
          <w:sz w:val="20"/>
          <w:szCs w:val="20"/>
        </w:rPr>
      </w:pPr>
    </w:p>
    <w:p w:rsidR="0029074F" w:rsidRPr="00E73E29" w:rsidRDefault="000E3E08" w:rsidP="00C25D7A">
      <w:pPr>
        <w:spacing w:line="360" w:lineRule="auto"/>
        <w:jc w:val="both"/>
        <w:rPr>
          <w:rFonts w:ascii="Verdana" w:hAnsi="Verdana" w:cs="Arial"/>
          <w:sz w:val="20"/>
          <w:szCs w:val="20"/>
        </w:rPr>
      </w:pPr>
      <w:r w:rsidRPr="00E73E29">
        <w:rPr>
          <w:rFonts w:ascii="Verdana" w:hAnsi="Verdana" w:cs="Arial"/>
          <w:sz w:val="20"/>
          <w:szCs w:val="20"/>
        </w:rPr>
        <w:t>Será la nota media de las tres evaluaciones: Se sumará la nota numérica de cada una de l</w:t>
      </w:r>
      <w:r w:rsidR="00C93606" w:rsidRPr="00E73E29">
        <w:rPr>
          <w:rFonts w:ascii="Verdana" w:hAnsi="Verdana" w:cs="Arial"/>
          <w:sz w:val="20"/>
          <w:szCs w:val="20"/>
        </w:rPr>
        <w:t>as tres evaluaciones tomando</w:t>
      </w:r>
      <w:r w:rsidRPr="00E73E29">
        <w:rPr>
          <w:rFonts w:ascii="Verdana" w:hAnsi="Verdana" w:cs="Arial"/>
          <w:sz w:val="20"/>
          <w:szCs w:val="20"/>
        </w:rPr>
        <w:t xml:space="preserve"> n</w:t>
      </w:r>
      <w:r w:rsidR="00C93606" w:rsidRPr="00E73E29">
        <w:rPr>
          <w:rFonts w:ascii="Verdana" w:hAnsi="Verdana" w:cs="Arial"/>
          <w:sz w:val="20"/>
          <w:szCs w:val="20"/>
        </w:rPr>
        <w:t>úmeros enteros</w:t>
      </w:r>
      <w:r w:rsidR="009D1BA3" w:rsidRPr="00E73E29">
        <w:rPr>
          <w:rFonts w:ascii="Verdana" w:hAnsi="Verdana" w:cs="Arial"/>
          <w:sz w:val="20"/>
          <w:szCs w:val="20"/>
        </w:rPr>
        <w:t>.</w:t>
      </w:r>
    </w:p>
    <w:p w:rsidR="000E3E08" w:rsidRPr="00E73E29" w:rsidRDefault="000E3E08" w:rsidP="00C25D7A">
      <w:pPr>
        <w:spacing w:line="360" w:lineRule="auto"/>
        <w:jc w:val="both"/>
        <w:rPr>
          <w:rFonts w:ascii="Verdana" w:hAnsi="Verdana" w:cs="Arial"/>
          <w:sz w:val="20"/>
          <w:szCs w:val="20"/>
        </w:rPr>
      </w:pPr>
      <w:r w:rsidRPr="00E73E29">
        <w:rPr>
          <w:rFonts w:ascii="Verdana" w:hAnsi="Verdana" w:cs="Arial"/>
          <w:sz w:val="20"/>
          <w:szCs w:val="20"/>
        </w:rPr>
        <w:t>Esta nota en caso de que no resulte un número entero se redondeará de la siguiente forma: si el</w:t>
      </w:r>
      <w:r w:rsidR="00C93606" w:rsidRPr="00E73E29">
        <w:rPr>
          <w:rFonts w:ascii="Verdana" w:hAnsi="Verdana" w:cs="Arial"/>
          <w:sz w:val="20"/>
          <w:szCs w:val="20"/>
        </w:rPr>
        <w:t xml:space="preserve"> decimal es menor de 5 se considera el número entero y </w:t>
      </w:r>
      <w:r w:rsidRPr="00E73E29">
        <w:rPr>
          <w:rFonts w:ascii="Verdana" w:hAnsi="Verdana" w:cs="Arial"/>
          <w:sz w:val="20"/>
          <w:szCs w:val="20"/>
        </w:rPr>
        <w:t xml:space="preserve">si es mayor de 5 la nota se será el número entero siguiente. </w:t>
      </w:r>
    </w:p>
    <w:p w:rsidR="000E3E08" w:rsidRPr="00E73E29" w:rsidRDefault="000E3E08" w:rsidP="00C25D7A">
      <w:pPr>
        <w:spacing w:line="360" w:lineRule="auto"/>
        <w:jc w:val="both"/>
        <w:rPr>
          <w:rFonts w:ascii="Verdana" w:hAnsi="Verdana" w:cs="Arial"/>
          <w:b/>
          <w:sz w:val="20"/>
          <w:szCs w:val="20"/>
        </w:rPr>
      </w:pPr>
      <w:r w:rsidRPr="00E73E29">
        <w:rPr>
          <w:rFonts w:ascii="Verdana" w:hAnsi="Verdana" w:cs="Arial"/>
          <w:sz w:val="20"/>
          <w:szCs w:val="20"/>
        </w:rPr>
        <w:t>Para aprobar la asignatura será necesario que el resultado de la media de las tres evaluaci</w:t>
      </w:r>
      <w:r w:rsidR="00C93606" w:rsidRPr="00E73E29">
        <w:rPr>
          <w:rFonts w:ascii="Verdana" w:hAnsi="Verdana" w:cs="Arial"/>
          <w:sz w:val="20"/>
          <w:szCs w:val="20"/>
        </w:rPr>
        <w:t>ones sea superior o igual al 4,5</w:t>
      </w:r>
      <w:r w:rsidR="007807F7" w:rsidRPr="00E73E29">
        <w:rPr>
          <w:rFonts w:ascii="Verdana" w:hAnsi="Verdana" w:cs="Arial"/>
          <w:sz w:val="20"/>
          <w:szCs w:val="20"/>
        </w:rPr>
        <w:t xml:space="preserve"> de puntuación siendo condición indispensable no tener ninguna evaluación</w:t>
      </w:r>
      <w:r w:rsidR="00D1130A" w:rsidRPr="00E73E29">
        <w:rPr>
          <w:rFonts w:ascii="Verdana" w:hAnsi="Verdana" w:cs="Arial"/>
          <w:sz w:val="20"/>
          <w:szCs w:val="20"/>
        </w:rPr>
        <w:t xml:space="preserve"> puntuada con menos de 4</w:t>
      </w:r>
      <w:r w:rsidR="00BE5C9B" w:rsidRPr="00E73E29">
        <w:rPr>
          <w:rFonts w:ascii="Verdana" w:hAnsi="Verdana" w:cs="Arial"/>
          <w:sz w:val="20"/>
          <w:szCs w:val="20"/>
        </w:rPr>
        <w:t xml:space="preserve"> y  siempre y cuando la actitud del alumno haya sido la adecuada durante el curso</w:t>
      </w:r>
      <w:r w:rsidR="00D1130A" w:rsidRPr="00E73E29">
        <w:rPr>
          <w:rFonts w:ascii="Verdana" w:hAnsi="Verdana" w:cs="Arial"/>
          <w:sz w:val="20"/>
          <w:szCs w:val="20"/>
        </w:rPr>
        <w:t>.</w:t>
      </w:r>
      <w:r w:rsidR="00BE5C9B" w:rsidRPr="00E73E29">
        <w:rPr>
          <w:rFonts w:ascii="Verdana" w:hAnsi="Verdana" w:cs="Arial"/>
          <w:sz w:val="20"/>
          <w:szCs w:val="20"/>
        </w:rPr>
        <w:t xml:space="preserve"> En caso </w:t>
      </w:r>
      <w:r w:rsidR="00BE5C9B" w:rsidRPr="00E73E29">
        <w:rPr>
          <w:rFonts w:ascii="Verdana" w:hAnsi="Verdana" w:cs="Arial"/>
          <w:sz w:val="20"/>
          <w:szCs w:val="20"/>
        </w:rPr>
        <w:lastRenderedPageBreak/>
        <w:t>contrario para superar el curso será necesario que la nota media de las tres evaluaciones alcance el 5 de puntuación.</w:t>
      </w:r>
    </w:p>
    <w:p w:rsidR="00933CE0" w:rsidRPr="00E73E29" w:rsidRDefault="00933CE0" w:rsidP="00C25D7A">
      <w:pPr>
        <w:spacing w:line="360" w:lineRule="auto"/>
        <w:jc w:val="both"/>
        <w:rPr>
          <w:rFonts w:ascii="Verdana" w:hAnsi="Verdana" w:cs="Arial"/>
          <w:sz w:val="20"/>
          <w:szCs w:val="20"/>
        </w:rPr>
      </w:pPr>
      <w:r w:rsidRPr="00E73E29">
        <w:rPr>
          <w:rFonts w:ascii="Verdana" w:hAnsi="Verdana" w:cs="Arial"/>
          <w:sz w:val="20"/>
          <w:szCs w:val="20"/>
        </w:rPr>
        <w:t xml:space="preserve">- En el caso de alumnos que se incorporan </w:t>
      </w:r>
      <w:r w:rsidR="005E6509" w:rsidRPr="00E73E29">
        <w:rPr>
          <w:rFonts w:ascii="Verdana" w:hAnsi="Verdana" w:cs="Arial"/>
          <w:sz w:val="20"/>
          <w:szCs w:val="20"/>
        </w:rPr>
        <w:t xml:space="preserve">al centro durante la segunda evaluación la nota ordinaria será la media de la segunda y de la tercera evaluación. Si la incorporación se produce durante la tercera evaluación </w:t>
      </w:r>
      <w:r w:rsidR="00EC360C" w:rsidRPr="00E73E29">
        <w:rPr>
          <w:rFonts w:ascii="Verdana" w:hAnsi="Verdana" w:cs="Arial"/>
          <w:sz w:val="20"/>
          <w:szCs w:val="20"/>
        </w:rPr>
        <w:t>se considerará</w:t>
      </w:r>
      <w:r w:rsidR="005E6509" w:rsidRPr="00E73E29">
        <w:rPr>
          <w:rFonts w:ascii="Verdana" w:hAnsi="Verdana" w:cs="Arial"/>
          <w:sz w:val="20"/>
          <w:szCs w:val="20"/>
        </w:rPr>
        <w:t xml:space="preserve">n </w:t>
      </w:r>
      <w:r w:rsidR="00EC360C" w:rsidRPr="00E73E29">
        <w:rPr>
          <w:rFonts w:ascii="Verdana" w:hAnsi="Verdana" w:cs="Arial"/>
          <w:sz w:val="20"/>
          <w:szCs w:val="20"/>
        </w:rPr>
        <w:t xml:space="preserve">también </w:t>
      </w:r>
      <w:r w:rsidR="005E6509" w:rsidRPr="00E73E29">
        <w:rPr>
          <w:rFonts w:ascii="Verdana" w:hAnsi="Verdana" w:cs="Arial"/>
          <w:sz w:val="20"/>
          <w:szCs w:val="20"/>
        </w:rPr>
        <w:t>las notas de las evaluaciones facilitadas por el centro de procedencia.</w:t>
      </w:r>
    </w:p>
    <w:p w:rsidR="000E3E08" w:rsidRPr="00E73E29" w:rsidRDefault="000E3E08" w:rsidP="00C25D7A">
      <w:pPr>
        <w:spacing w:line="360" w:lineRule="auto"/>
        <w:rPr>
          <w:rFonts w:ascii="Verdana" w:hAnsi="Verdana" w:cs="Arial"/>
          <w:b/>
          <w:bCs/>
          <w:sz w:val="20"/>
          <w:szCs w:val="20"/>
          <w:u w:val="single"/>
        </w:rPr>
      </w:pPr>
    </w:p>
    <w:p w:rsidR="000E3E08" w:rsidRPr="00E73E29" w:rsidRDefault="000E3E08" w:rsidP="00C25D7A">
      <w:pPr>
        <w:spacing w:line="360" w:lineRule="auto"/>
        <w:rPr>
          <w:rFonts w:ascii="Verdana" w:hAnsi="Verdana" w:cs="Arial"/>
          <w:sz w:val="20"/>
          <w:szCs w:val="20"/>
        </w:rPr>
      </w:pPr>
      <w:r w:rsidRPr="00E73E29">
        <w:rPr>
          <w:rFonts w:ascii="Verdana" w:hAnsi="Verdana" w:cs="Arial"/>
          <w:b/>
          <w:bCs/>
          <w:sz w:val="20"/>
          <w:szCs w:val="20"/>
          <w:u w:val="single"/>
        </w:rPr>
        <w:t>Nota extraordinaria</w:t>
      </w:r>
      <w:r w:rsidRPr="00E73E29">
        <w:rPr>
          <w:rFonts w:ascii="Verdana" w:hAnsi="Verdana" w:cs="Arial"/>
          <w:sz w:val="20"/>
          <w:szCs w:val="20"/>
        </w:rPr>
        <w:t>:</w:t>
      </w:r>
    </w:p>
    <w:p w:rsidR="000E3E08" w:rsidRPr="00E73E29" w:rsidRDefault="000E3E08" w:rsidP="00C25D7A">
      <w:pPr>
        <w:spacing w:line="360" w:lineRule="auto"/>
        <w:rPr>
          <w:rFonts w:ascii="Verdana" w:hAnsi="Verdana" w:cs="Arial"/>
          <w:sz w:val="20"/>
          <w:szCs w:val="20"/>
        </w:rPr>
      </w:pPr>
    </w:p>
    <w:p w:rsidR="000E3E08" w:rsidRPr="00E73E29" w:rsidRDefault="000E3E08" w:rsidP="00C25D7A">
      <w:pPr>
        <w:spacing w:line="360" w:lineRule="auto"/>
        <w:jc w:val="both"/>
        <w:rPr>
          <w:rFonts w:ascii="Verdana" w:hAnsi="Verdana" w:cs="Arial"/>
          <w:sz w:val="20"/>
          <w:szCs w:val="20"/>
        </w:rPr>
      </w:pPr>
      <w:r w:rsidRPr="00E73E29">
        <w:rPr>
          <w:rFonts w:ascii="Verdana" w:hAnsi="Verdana" w:cs="Arial"/>
          <w:sz w:val="20"/>
          <w:szCs w:val="20"/>
        </w:rPr>
        <w:t>En caso de que</w:t>
      </w:r>
      <w:r w:rsidR="00C93606" w:rsidRPr="00E73E29">
        <w:rPr>
          <w:rFonts w:ascii="Verdana" w:hAnsi="Verdana" w:cs="Arial"/>
          <w:sz w:val="20"/>
          <w:szCs w:val="20"/>
        </w:rPr>
        <w:t xml:space="preserve"> el alumno suspenda la evaluación</w:t>
      </w:r>
      <w:r w:rsidRPr="00E73E29">
        <w:rPr>
          <w:rFonts w:ascii="Verdana" w:hAnsi="Verdana" w:cs="Arial"/>
          <w:sz w:val="20"/>
          <w:szCs w:val="20"/>
        </w:rPr>
        <w:t xml:space="preserve"> ordinaria tendrá derecho a un examen extraordinario</w:t>
      </w:r>
      <w:r w:rsidR="00933CE0" w:rsidRPr="00E73E29">
        <w:rPr>
          <w:rFonts w:ascii="Verdana" w:hAnsi="Verdana" w:cs="Arial"/>
          <w:sz w:val="20"/>
          <w:szCs w:val="20"/>
        </w:rPr>
        <w:t xml:space="preserve"> que se realizará en fecha y hora indicada por el centro</w:t>
      </w:r>
      <w:r w:rsidRPr="00E73E29">
        <w:rPr>
          <w:rFonts w:ascii="Verdana" w:hAnsi="Verdana" w:cs="Arial"/>
          <w:sz w:val="20"/>
          <w:szCs w:val="20"/>
        </w:rPr>
        <w:t xml:space="preserve"> en el cual tendrá de obtener</w:t>
      </w:r>
      <w:r w:rsidR="00933CE0" w:rsidRPr="00E73E29">
        <w:rPr>
          <w:rFonts w:ascii="Verdana" w:hAnsi="Verdana" w:cs="Arial"/>
          <w:sz w:val="20"/>
          <w:szCs w:val="20"/>
        </w:rPr>
        <w:t xml:space="preserve"> para considerarse aprobado</w:t>
      </w:r>
      <w:r w:rsidRPr="00E73E29">
        <w:rPr>
          <w:rFonts w:ascii="Verdana" w:hAnsi="Verdana" w:cs="Arial"/>
          <w:sz w:val="20"/>
          <w:szCs w:val="20"/>
        </w:rPr>
        <w:t xml:space="preserve"> una p</w:t>
      </w:r>
      <w:r w:rsidR="00C93606" w:rsidRPr="00E73E29">
        <w:rPr>
          <w:rFonts w:ascii="Verdana" w:hAnsi="Verdana" w:cs="Arial"/>
          <w:sz w:val="20"/>
          <w:szCs w:val="20"/>
        </w:rPr>
        <w:t>untuación igual o superior a 5</w:t>
      </w:r>
      <w:r w:rsidRPr="00E73E29">
        <w:rPr>
          <w:rFonts w:ascii="Verdana" w:hAnsi="Verdana" w:cs="Arial"/>
          <w:sz w:val="20"/>
          <w:szCs w:val="20"/>
        </w:rPr>
        <w:t>.</w:t>
      </w:r>
    </w:p>
    <w:p w:rsidR="000E3E08" w:rsidRPr="00E73E29" w:rsidRDefault="00E73E29" w:rsidP="00C25D7A">
      <w:pPr>
        <w:spacing w:line="360" w:lineRule="auto"/>
        <w:jc w:val="both"/>
        <w:rPr>
          <w:rFonts w:ascii="Verdana" w:hAnsi="Verdana" w:cs="Arial"/>
          <w:sz w:val="20"/>
          <w:szCs w:val="20"/>
        </w:rPr>
      </w:pPr>
      <w:r>
        <w:rPr>
          <w:rFonts w:ascii="Verdana" w:hAnsi="Verdana" w:cs="Arial"/>
          <w:sz w:val="20"/>
          <w:szCs w:val="20"/>
        </w:rPr>
        <w:t xml:space="preserve">Puede </w:t>
      </w:r>
      <w:r w:rsidR="000E3E08" w:rsidRPr="00E73E29">
        <w:rPr>
          <w:rFonts w:ascii="Verdana" w:hAnsi="Verdana" w:cs="Arial"/>
          <w:sz w:val="20"/>
          <w:szCs w:val="20"/>
        </w:rPr>
        <w:t>darse el caso excepcional de que el claustro extraordinario de profesores decida por mayoría debido a causas especiales aprobar al alumno aunque este no haya alcanzado dicha nota de</w:t>
      </w:r>
      <w:r w:rsidR="00C93606" w:rsidRPr="00E73E29">
        <w:rPr>
          <w:rFonts w:ascii="Verdana" w:hAnsi="Verdana" w:cs="Arial"/>
          <w:sz w:val="20"/>
          <w:szCs w:val="20"/>
        </w:rPr>
        <w:t xml:space="preserve"> 5</w:t>
      </w:r>
      <w:r w:rsidR="000E3E08" w:rsidRPr="00E73E29">
        <w:rPr>
          <w:rFonts w:ascii="Verdana" w:hAnsi="Verdana" w:cs="Arial"/>
          <w:sz w:val="20"/>
          <w:szCs w:val="20"/>
        </w:rPr>
        <w:t>.</w:t>
      </w:r>
    </w:p>
    <w:p w:rsidR="000E3E08" w:rsidRPr="00E73E29" w:rsidRDefault="000E3E08" w:rsidP="00C25D7A">
      <w:pPr>
        <w:spacing w:line="360" w:lineRule="auto"/>
        <w:rPr>
          <w:rFonts w:ascii="Verdana" w:hAnsi="Verdana" w:cs="Arial"/>
          <w:sz w:val="20"/>
          <w:szCs w:val="20"/>
        </w:rPr>
      </w:pPr>
    </w:p>
    <w:p w:rsidR="00035CBE" w:rsidRPr="005378D0" w:rsidRDefault="00035CBE" w:rsidP="00C25D7A">
      <w:pPr>
        <w:spacing w:line="360" w:lineRule="auto"/>
        <w:rPr>
          <w:rFonts w:ascii="Verdana" w:hAnsi="Verdana" w:cs="Arial"/>
          <w:b/>
          <w:sz w:val="20"/>
          <w:szCs w:val="20"/>
        </w:rPr>
      </w:pPr>
    </w:p>
    <w:sectPr w:rsidR="00035CBE" w:rsidRPr="005378D0" w:rsidSect="00CA06E4">
      <w:headerReference w:type="even" r:id="rId9"/>
      <w:headerReference w:type="default" r:id="rId10"/>
      <w:footerReference w:type="even" r:id="rId11"/>
      <w:footerReference w:type="default" r:id="rId12"/>
      <w:headerReference w:type="first" r:id="rId13"/>
      <w:footerReference w:type="first" r:id="rId14"/>
      <w:pgSz w:w="12240" w:h="15840"/>
      <w:pgMar w:top="1618" w:right="1985" w:bottom="16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0C" w:rsidRDefault="00D6550C">
      <w:r>
        <w:separator/>
      </w:r>
    </w:p>
  </w:endnote>
  <w:endnote w:type="continuationSeparator" w:id="0">
    <w:p w:rsidR="00D6550C" w:rsidRDefault="00D6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eGothic-Light">
    <w:altName w:val="Times New Roman"/>
    <w:panose1 w:val="00000000000000000000"/>
    <w:charset w:val="00"/>
    <w:family w:val="swiss"/>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TradeGothic-BoldTwo">
    <w:altName w:val="Times New Roman"/>
    <w:charset w:val="00"/>
    <w:family w:val="swiss"/>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3E" w:rsidRDefault="00236A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3E" w:rsidRPr="004458B1" w:rsidRDefault="00236A3E" w:rsidP="004458B1">
    <w:pPr>
      <w:pStyle w:val="Piedepgina"/>
      <w:jc w:val="right"/>
      <w:rPr>
        <w:rFonts w:ascii="Arial" w:hAnsi="Arial" w:cs="Arial"/>
      </w:rPr>
    </w:pPr>
    <w:r>
      <w:tab/>
    </w:r>
    <w:r w:rsidRPr="004458B1">
      <w:rPr>
        <w:rFonts w:ascii="Arial" w:hAnsi="Arial" w:cs="Arial"/>
      </w:rPr>
      <w:t xml:space="preserve">- </w:t>
    </w:r>
    <w:r w:rsidR="00B53C86" w:rsidRPr="004458B1">
      <w:rPr>
        <w:rFonts w:ascii="Arial" w:hAnsi="Arial" w:cs="Arial"/>
      </w:rPr>
      <w:fldChar w:fldCharType="begin"/>
    </w:r>
    <w:r w:rsidRPr="004458B1">
      <w:rPr>
        <w:rFonts w:ascii="Arial" w:hAnsi="Arial" w:cs="Arial"/>
      </w:rPr>
      <w:instrText xml:space="preserve"> PAGE </w:instrText>
    </w:r>
    <w:r w:rsidR="00B53C86" w:rsidRPr="004458B1">
      <w:rPr>
        <w:rFonts w:ascii="Arial" w:hAnsi="Arial" w:cs="Arial"/>
      </w:rPr>
      <w:fldChar w:fldCharType="separate"/>
    </w:r>
    <w:r w:rsidR="004850E4">
      <w:rPr>
        <w:rFonts w:ascii="Arial" w:hAnsi="Arial" w:cs="Arial"/>
        <w:noProof/>
      </w:rPr>
      <w:t>1</w:t>
    </w:r>
    <w:r w:rsidR="00B53C86" w:rsidRPr="004458B1">
      <w:rPr>
        <w:rFonts w:ascii="Arial" w:hAnsi="Arial" w:cs="Arial"/>
      </w:rPr>
      <w:fldChar w:fldCharType="end"/>
    </w:r>
    <w:r w:rsidRPr="004458B1">
      <w:rPr>
        <w:rFonts w:ascii="Arial" w:hAnsi="Arial" w:cs="Arial"/>
      </w:rPr>
      <w:t xml:space="preserve"> -</w:t>
    </w:r>
  </w:p>
  <w:p w:rsidR="00236A3E" w:rsidRDefault="00236A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3E" w:rsidRDefault="00236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0C" w:rsidRDefault="00D6550C">
      <w:r>
        <w:separator/>
      </w:r>
    </w:p>
  </w:footnote>
  <w:footnote w:type="continuationSeparator" w:id="0">
    <w:p w:rsidR="00D6550C" w:rsidRDefault="00D6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3E" w:rsidRDefault="00236A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859"/>
      <w:gridCol w:w="1061"/>
    </w:tblGrid>
    <w:tr w:rsidR="00236A3E" w:rsidTr="00236A3E">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236A3E" w:rsidRDefault="00236A3E" w:rsidP="00236A3E">
          <w:pPr>
            <w:widowControl w:val="0"/>
            <w:jc w:val="center"/>
            <w:rPr>
              <w:rFonts w:ascii="Arial" w:hAnsi="Arial" w:cs="Arial"/>
              <w:sz w:val="22"/>
              <w:szCs w:val="22"/>
              <w:lang w:val="es-ES_tradnl"/>
            </w:rPr>
          </w:pPr>
          <w:r>
            <w:rPr>
              <w:rFonts w:ascii="Arial" w:hAnsi="Arial" w:cs="Arial"/>
              <w:noProof/>
              <w:sz w:val="22"/>
              <w:szCs w:val="22"/>
            </w:rPr>
            <w:drawing>
              <wp:inline distT="0" distB="0" distL="0" distR="0" wp14:anchorId="688AB579" wp14:editId="2C60C198">
                <wp:extent cx="1447800" cy="390525"/>
                <wp:effectExtent l="19050" t="0" r="0" b="0"/>
                <wp:docPr id="5" name="Imagen 3" descr="LOGO fondoblanco VILLACARR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blanco VILLACARRIEDO"/>
                        <pic:cNvPicPr>
                          <a:picLocks noChangeAspect="1" noChangeArrowheads="1"/>
                        </pic:cNvPicPr>
                      </pic:nvPicPr>
                      <pic:blipFill>
                        <a:blip r:embed="rId1"/>
                        <a:srcRect/>
                        <a:stretch>
                          <a:fillRect/>
                        </a:stretch>
                      </pic:blipFill>
                      <pic:spPr bwMode="auto">
                        <a:xfrm>
                          <a:off x="0" y="0"/>
                          <a:ext cx="1447800" cy="390525"/>
                        </a:xfrm>
                        <a:prstGeom prst="rect">
                          <a:avLst/>
                        </a:prstGeom>
                        <a:noFill/>
                        <a:ln w="9525">
                          <a:noFill/>
                          <a:miter lim="800000"/>
                          <a:headEnd/>
                          <a:tailEnd/>
                        </a:ln>
                      </pic:spPr>
                    </pic:pic>
                  </a:graphicData>
                </a:graphic>
              </wp:inline>
            </w:drawing>
          </w:r>
        </w:p>
      </w:tc>
      <w:tc>
        <w:tcPr>
          <w:tcW w:w="5859" w:type="dxa"/>
          <w:tcBorders>
            <w:top w:val="single" w:sz="4" w:space="0" w:color="auto"/>
            <w:left w:val="single" w:sz="4" w:space="0" w:color="auto"/>
            <w:bottom w:val="single" w:sz="4" w:space="0" w:color="auto"/>
            <w:right w:val="single" w:sz="4" w:space="0" w:color="auto"/>
          </w:tcBorders>
          <w:vAlign w:val="center"/>
        </w:tcPr>
        <w:p w:rsidR="004850E4" w:rsidRPr="004850E4" w:rsidRDefault="00236A3E" w:rsidP="004850E4">
          <w:pPr>
            <w:pStyle w:val="Ttulo4"/>
            <w:widowControl w:val="0"/>
            <w:jc w:val="center"/>
            <w:rPr>
              <w:rFonts w:cs="Arial"/>
              <w:sz w:val="32"/>
              <w:szCs w:val="32"/>
            </w:rPr>
          </w:pPr>
          <w:r w:rsidRPr="00B36555">
            <w:rPr>
              <w:rFonts w:cs="Arial"/>
            </w:rPr>
            <w:t>EDUCACIÓN PLÁSTICA VISUAL Y AUDIOVISUAL.</w:t>
          </w:r>
          <w:r w:rsidR="004850E4">
            <w:rPr>
              <w:rFonts w:cs="Arial"/>
            </w:rPr>
            <w:t xml:space="preserve"> </w:t>
          </w:r>
          <w:bookmarkStart w:id="2" w:name="_GoBack"/>
          <w:bookmarkEnd w:id="2"/>
          <w:r>
            <w:rPr>
              <w:rFonts w:cs="Arial"/>
              <w:sz w:val="32"/>
              <w:szCs w:val="32"/>
            </w:rPr>
            <w:t>3</w:t>
          </w:r>
          <w:r w:rsidRPr="00B36555">
            <w:rPr>
              <w:rFonts w:cs="Arial"/>
              <w:sz w:val="32"/>
              <w:szCs w:val="32"/>
            </w:rPr>
            <w:t>º ESO</w:t>
          </w:r>
          <w:r w:rsidR="004850E4">
            <w:rPr>
              <w:rFonts w:cs="Arial"/>
              <w:sz w:val="32"/>
              <w:szCs w:val="32"/>
            </w:rPr>
            <w:t>. C. 18-19</w:t>
          </w:r>
        </w:p>
      </w:tc>
      <w:tc>
        <w:tcPr>
          <w:tcW w:w="1061" w:type="dxa"/>
          <w:tcBorders>
            <w:top w:val="single" w:sz="4" w:space="0" w:color="auto"/>
            <w:left w:val="single" w:sz="4" w:space="0" w:color="auto"/>
            <w:bottom w:val="single" w:sz="4" w:space="0" w:color="auto"/>
            <w:right w:val="single" w:sz="4" w:space="0" w:color="auto"/>
          </w:tcBorders>
        </w:tcPr>
        <w:p w:rsidR="00236A3E" w:rsidRDefault="00236A3E" w:rsidP="00236A3E">
          <w:pPr>
            <w:pStyle w:val="Encabezado"/>
          </w:pPr>
          <w:r>
            <w:rPr>
              <w:noProof/>
            </w:rPr>
            <w:drawing>
              <wp:anchor distT="0" distB="0" distL="114300" distR="114300" simplePos="0" relativeHeight="251659264" behindDoc="1" locked="0" layoutInCell="1" allowOverlap="1" wp14:anchorId="0949BA5A" wp14:editId="6C7ED5A6">
                <wp:simplePos x="0" y="0"/>
                <wp:positionH relativeFrom="column">
                  <wp:posOffset>38735</wp:posOffset>
                </wp:positionH>
                <wp:positionV relativeFrom="paragraph">
                  <wp:posOffset>5715</wp:posOffset>
                </wp:positionV>
                <wp:extent cx="423545" cy="715645"/>
                <wp:effectExtent l="19050" t="0" r="0" b="0"/>
                <wp:wrapNone/>
                <wp:docPr id="6" name="Imagen 1" descr="sello_calidad_2018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_calidad_2018 Pequeño"/>
                        <pic:cNvPicPr>
                          <a:picLocks noChangeAspect="1" noChangeArrowheads="1"/>
                        </pic:cNvPicPr>
                      </pic:nvPicPr>
                      <pic:blipFill>
                        <a:blip r:embed="rId2"/>
                        <a:srcRect/>
                        <a:stretch>
                          <a:fillRect/>
                        </a:stretch>
                      </pic:blipFill>
                      <pic:spPr bwMode="auto">
                        <a:xfrm>
                          <a:off x="0" y="0"/>
                          <a:ext cx="423545" cy="715645"/>
                        </a:xfrm>
                        <a:prstGeom prst="rect">
                          <a:avLst/>
                        </a:prstGeom>
                        <a:noFill/>
                        <a:ln w="9525">
                          <a:noFill/>
                          <a:miter lim="800000"/>
                          <a:headEnd/>
                          <a:tailEnd/>
                        </a:ln>
                      </pic:spPr>
                    </pic:pic>
                  </a:graphicData>
                </a:graphic>
              </wp:anchor>
            </w:drawing>
          </w:r>
        </w:p>
      </w:tc>
    </w:tr>
  </w:tbl>
  <w:p w:rsidR="00236A3E" w:rsidRDefault="00236A3E" w:rsidP="00D809A5"/>
  <w:p w:rsidR="00236A3E" w:rsidRDefault="00236A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3E" w:rsidRDefault="00236A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620AE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numFmt w:val="bullet"/>
      <w:lvlText w:val="-"/>
      <w:lvlJc w:val="left"/>
      <w:pPr>
        <w:tabs>
          <w:tab w:val="num" w:pos="1230"/>
        </w:tabs>
        <w:ind w:left="1230" w:hanging="390"/>
      </w:pPr>
      <w:rPr>
        <w:rFonts w:ascii="Times New Roman" w:hAnsi="Times New Roman" w:cs="Times New Roman"/>
      </w:rPr>
    </w:lvl>
  </w:abstractNum>
  <w:abstractNum w:abstractNumId="3">
    <w:nsid w:val="00000003"/>
    <w:multiLevelType w:val="singleLevel"/>
    <w:tmpl w:val="00000003"/>
    <w:name w:val="WW8Num3"/>
    <w:lvl w:ilvl="0">
      <w:start w:val="1"/>
      <w:numFmt w:val="bullet"/>
      <w:lvlText w:val=""/>
      <w:lvlJc w:val="left"/>
      <w:pPr>
        <w:tabs>
          <w:tab w:val="num" w:pos="227"/>
        </w:tabs>
        <w:ind w:left="170" w:hanging="170"/>
      </w:pPr>
      <w:rPr>
        <w:rFonts w:ascii="Wingdings" w:hAnsi="Wingdings"/>
        <w:color w:val="FFCC00"/>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singleLevel"/>
    <w:tmpl w:val="00000006"/>
    <w:name w:val="WW8Num6"/>
    <w:lvl w:ilvl="0">
      <w:start w:val="1"/>
      <w:numFmt w:val="decimal"/>
      <w:lvlText w:val="%1."/>
      <w:lvlJc w:val="left"/>
      <w:pPr>
        <w:tabs>
          <w:tab w:val="num" w:pos="1068"/>
        </w:tabs>
        <w:ind w:left="1068" w:hanging="360"/>
      </w:pPr>
    </w:lvl>
  </w:abstractNum>
  <w:abstractNum w:abstractNumId="7">
    <w:nsid w:val="00000007"/>
    <w:multiLevelType w:val="multilevel"/>
    <w:tmpl w:val="00000007"/>
    <w:name w:val="WW8Num7"/>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Times New Roman" w:hAnsi="Times New Roman" w:cs="Times New Roman"/>
      </w:rPr>
    </w:lvl>
  </w:abstractNum>
  <w:abstractNum w:abstractNumId="9">
    <w:nsid w:val="00000009"/>
    <w:multiLevelType w:val="singleLevel"/>
    <w:tmpl w:val="00000009"/>
    <w:name w:val="WW8Num10"/>
    <w:lvl w:ilvl="0">
      <w:start w:val="4"/>
      <w:numFmt w:val="bullet"/>
      <w:lvlText w:val="-"/>
      <w:lvlJc w:val="left"/>
      <w:pPr>
        <w:tabs>
          <w:tab w:val="num" w:pos="1776"/>
        </w:tabs>
        <w:ind w:left="1776" w:hanging="360"/>
      </w:pPr>
      <w:rPr>
        <w:rFonts w:ascii="Times New Roman" w:hAnsi="Times New Roman" w:cs="Times New Roman"/>
      </w:rPr>
    </w:lvl>
  </w:abstractNum>
  <w:abstractNum w:abstractNumId="10">
    <w:nsid w:val="0000000A"/>
    <w:multiLevelType w:val="singleLevel"/>
    <w:tmpl w:val="0000000A"/>
    <w:name w:val="WW8Num11"/>
    <w:lvl w:ilvl="0">
      <w:numFmt w:val="bullet"/>
      <w:lvlText w:val="–"/>
      <w:lvlJc w:val="left"/>
      <w:pPr>
        <w:tabs>
          <w:tab w:val="num" w:pos="720"/>
        </w:tabs>
        <w:ind w:left="720" w:hanging="360"/>
      </w:pPr>
      <w:rPr>
        <w:rFonts w:ascii="TradeGothic-Light" w:hAnsi="TradeGothic-Light" w:cs="Times New Roman"/>
      </w:rPr>
    </w:lvl>
  </w:abstractNum>
  <w:abstractNum w:abstractNumId="11">
    <w:nsid w:val="0000000B"/>
    <w:multiLevelType w:val="singleLevel"/>
    <w:tmpl w:val="0000000B"/>
    <w:name w:val="WW8Num12"/>
    <w:lvl w:ilvl="0">
      <w:start w:val="2"/>
      <w:numFmt w:val="decimal"/>
      <w:lvlText w:val="%1."/>
      <w:lvlJc w:val="left"/>
      <w:pPr>
        <w:tabs>
          <w:tab w:val="num" w:pos="720"/>
        </w:tabs>
        <w:ind w:left="720" w:hanging="360"/>
      </w:pPr>
    </w:lvl>
  </w:abstractNum>
  <w:abstractNum w:abstractNumId="12">
    <w:nsid w:val="0000000C"/>
    <w:multiLevelType w:val="singleLevel"/>
    <w:tmpl w:val="0000000C"/>
    <w:name w:val="WW8Num13"/>
    <w:lvl w:ilvl="0">
      <w:start w:val="4"/>
      <w:numFmt w:val="bullet"/>
      <w:lvlText w:val="–"/>
      <w:lvlJc w:val="left"/>
      <w:pPr>
        <w:tabs>
          <w:tab w:val="num" w:pos="720"/>
        </w:tabs>
        <w:ind w:left="720" w:hanging="360"/>
      </w:pPr>
      <w:rPr>
        <w:rFonts w:ascii="TradeGothic-Light" w:hAnsi="TradeGothic-Light"/>
      </w:rPr>
    </w:lvl>
  </w:abstractNum>
  <w:abstractNum w:abstractNumId="13">
    <w:nsid w:val="0000000E"/>
    <w:multiLevelType w:val="singleLevel"/>
    <w:tmpl w:val="0000000E"/>
    <w:name w:val="WW8Num15"/>
    <w:lvl w:ilvl="0">
      <w:start w:val="1"/>
      <w:numFmt w:val="decimal"/>
      <w:lvlText w:val="%1."/>
      <w:lvlJc w:val="left"/>
      <w:pPr>
        <w:tabs>
          <w:tab w:val="num" w:pos="1065"/>
        </w:tabs>
        <w:ind w:left="1065" w:hanging="360"/>
      </w:pPr>
    </w:lvl>
  </w:abstractNum>
  <w:abstractNum w:abstractNumId="14">
    <w:nsid w:val="0000000F"/>
    <w:multiLevelType w:val="multilevel"/>
    <w:tmpl w:val="0000000F"/>
    <w:name w:val="WW8Num16"/>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singleLevel"/>
    <w:tmpl w:val="00000010"/>
    <w:name w:val="WW8Num17"/>
    <w:lvl w:ilvl="0">
      <w:start w:val="1"/>
      <w:numFmt w:val="decimal"/>
      <w:lvlText w:val="%1."/>
      <w:lvlJc w:val="left"/>
      <w:pPr>
        <w:tabs>
          <w:tab w:val="num" w:pos="360"/>
        </w:tabs>
        <w:ind w:left="360" w:hanging="360"/>
      </w:p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3"/>
    <w:multiLevelType w:val="multilevel"/>
    <w:tmpl w:val="00000013"/>
    <w:name w:val="WW8Num20"/>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
    <w:nsid w:val="00000014"/>
    <w:multiLevelType w:val="multilevel"/>
    <w:tmpl w:val="00000014"/>
    <w:name w:val="WW8Num21"/>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9">
    <w:nsid w:val="00000015"/>
    <w:multiLevelType w:val="multilevel"/>
    <w:tmpl w:val="00000015"/>
    <w:name w:val="WW8Num22"/>
    <w:lvl w:ilvl="0">
      <w:start w:val="1"/>
      <w:numFmt w:val="bullet"/>
      <w:lvlText w:val=""/>
      <w:lvlJc w:val="left"/>
      <w:pPr>
        <w:tabs>
          <w:tab w:val="num" w:pos="113"/>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0">
    <w:nsid w:val="00000016"/>
    <w:multiLevelType w:val="multilevel"/>
    <w:tmpl w:val="00000016"/>
    <w:name w:val="WW8Num23"/>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1">
    <w:nsid w:val="00000017"/>
    <w:multiLevelType w:val="multilevel"/>
    <w:tmpl w:val="00000017"/>
    <w:name w:val="WW8Num24"/>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2">
    <w:nsid w:val="00000018"/>
    <w:multiLevelType w:val="multilevel"/>
    <w:tmpl w:val="00000018"/>
    <w:name w:val="WW8Num2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9"/>
    <w:multiLevelType w:val="multilevel"/>
    <w:tmpl w:val="00000019"/>
    <w:name w:val="WW8Num2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4">
    <w:nsid w:val="0000001A"/>
    <w:multiLevelType w:val="multilevel"/>
    <w:tmpl w:val="0000001A"/>
    <w:name w:val="WW8Num27"/>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5">
    <w:nsid w:val="0000001B"/>
    <w:multiLevelType w:val="multilevel"/>
    <w:tmpl w:val="0000001B"/>
    <w:name w:val="WW8Num2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6">
    <w:nsid w:val="0000001C"/>
    <w:multiLevelType w:val="multilevel"/>
    <w:tmpl w:val="0000001C"/>
    <w:name w:val="WW8Num29"/>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7">
    <w:nsid w:val="0000001D"/>
    <w:multiLevelType w:val="multilevel"/>
    <w:tmpl w:val="0000001D"/>
    <w:name w:val="WW8Num30"/>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8">
    <w:nsid w:val="0000001E"/>
    <w:multiLevelType w:val="multilevel"/>
    <w:tmpl w:val="0000001E"/>
    <w:name w:val="WW8Num31"/>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29">
    <w:nsid w:val="0000001F"/>
    <w:multiLevelType w:val="multilevel"/>
    <w:tmpl w:val="0000001F"/>
    <w:name w:val="WW8Num32"/>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0">
    <w:nsid w:val="00000020"/>
    <w:multiLevelType w:val="multilevel"/>
    <w:tmpl w:val="00000020"/>
    <w:name w:val="WW8Num33"/>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1">
    <w:nsid w:val="00000021"/>
    <w:multiLevelType w:val="multilevel"/>
    <w:tmpl w:val="00000021"/>
    <w:name w:val="WW8Num35"/>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2">
    <w:nsid w:val="00000022"/>
    <w:multiLevelType w:val="multilevel"/>
    <w:tmpl w:val="00000022"/>
    <w:name w:val="WW8Num3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3">
    <w:nsid w:val="00000023"/>
    <w:multiLevelType w:val="multilevel"/>
    <w:tmpl w:val="00000023"/>
    <w:name w:val="WW8Num37"/>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4">
    <w:nsid w:val="00000024"/>
    <w:multiLevelType w:val="multilevel"/>
    <w:tmpl w:val="00000024"/>
    <w:name w:val="WW8Num38"/>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5">
    <w:nsid w:val="00000025"/>
    <w:multiLevelType w:val="multilevel"/>
    <w:tmpl w:val="00000025"/>
    <w:name w:val="WW8Num39"/>
    <w:lvl w:ilvl="0">
      <w:start w:val="1"/>
      <w:numFmt w:val="bullet"/>
      <w:lvlText w:val=""/>
      <w:lvlJc w:val="left"/>
      <w:pPr>
        <w:tabs>
          <w:tab w:val="num" w:pos="113"/>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6">
    <w:nsid w:val="00000026"/>
    <w:multiLevelType w:val="multilevel"/>
    <w:tmpl w:val="00000026"/>
    <w:name w:val="WW8Num40"/>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7">
    <w:nsid w:val="00000027"/>
    <w:multiLevelType w:val="multilevel"/>
    <w:tmpl w:val="00000027"/>
    <w:name w:val="WW8Num41"/>
    <w:lvl w:ilvl="0">
      <w:start w:val="1"/>
      <w:numFmt w:val="bullet"/>
      <w:lvlText w:val=""/>
      <w:lvlJc w:val="left"/>
      <w:pPr>
        <w:tabs>
          <w:tab w:val="num" w:pos="113"/>
        </w:tabs>
        <w:ind w:left="170" w:hanging="170"/>
      </w:pPr>
      <w:rPr>
        <w:rFonts w:ascii="Wingdings" w:hAnsi="Wingdings"/>
        <w:color w:val="FFCC00"/>
        <w:sz w:val="18"/>
        <w:szCs w:val="18"/>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8">
    <w:nsid w:val="00000028"/>
    <w:multiLevelType w:val="multilevel"/>
    <w:tmpl w:val="00000028"/>
    <w:name w:val="WW8Num42"/>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9">
    <w:nsid w:val="00000029"/>
    <w:multiLevelType w:val="multilevel"/>
    <w:tmpl w:val="00000029"/>
    <w:name w:val="WW8Num4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0">
    <w:nsid w:val="0000002A"/>
    <w:multiLevelType w:val="multilevel"/>
    <w:tmpl w:val="0000002A"/>
    <w:name w:val="WW8Num44"/>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1">
    <w:nsid w:val="0000002B"/>
    <w:multiLevelType w:val="multilevel"/>
    <w:tmpl w:val="0000002B"/>
    <w:name w:val="WW8Num45"/>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2">
    <w:nsid w:val="0000002C"/>
    <w:multiLevelType w:val="multilevel"/>
    <w:tmpl w:val="0000002C"/>
    <w:name w:val="WW8Num4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3">
    <w:nsid w:val="0000002F"/>
    <w:multiLevelType w:val="multilevel"/>
    <w:tmpl w:val="0000002F"/>
    <w:name w:val="WW8Num49"/>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4">
    <w:nsid w:val="00000030"/>
    <w:multiLevelType w:val="multilevel"/>
    <w:tmpl w:val="00000030"/>
    <w:name w:val="WW8Num50"/>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5">
    <w:nsid w:val="00000031"/>
    <w:multiLevelType w:val="multilevel"/>
    <w:tmpl w:val="00000031"/>
    <w:name w:val="WW8Num51"/>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6">
    <w:nsid w:val="00000032"/>
    <w:multiLevelType w:val="multilevel"/>
    <w:tmpl w:val="00000032"/>
    <w:name w:val="WW8Num52"/>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7">
    <w:nsid w:val="00000033"/>
    <w:multiLevelType w:val="multilevel"/>
    <w:tmpl w:val="00000033"/>
    <w:name w:val="WW8Num53"/>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8">
    <w:nsid w:val="00000034"/>
    <w:multiLevelType w:val="multilevel"/>
    <w:tmpl w:val="00000034"/>
    <w:name w:val="WW8Num54"/>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49">
    <w:nsid w:val="00000035"/>
    <w:multiLevelType w:val="multilevel"/>
    <w:tmpl w:val="00000035"/>
    <w:name w:val="WW8Num5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0">
    <w:nsid w:val="00000036"/>
    <w:multiLevelType w:val="multilevel"/>
    <w:tmpl w:val="00000036"/>
    <w:name w:val="WW8Num56"/>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1">
    <w:nsid w:val="00000037"/>
    <w:multiLevelType w:val="multilevel"/>
    <w:tmpl w:val="00000037"/>
    <w:name w:val="WW8Num57"/>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2">
    <w:nsid w:val="00000039"/>
    <w:multiLevelType w:val="multilevel"/>
    <w:tmpl w:val="00000039"/>
    <w:name w:val="WW8Num59"/>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3">
    <w:nsid w:val="0000003A"/>
    <w:multiLevelType w:val="multilevel"/>
    <w:tmpl w:val="0000003A"/>
    <w:name w:val="WW8Num60"/>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4">
    <w:nsid w:val="0000003B"/>
    <w:multiLevelType w:val="multilevel"/>
    <w:tmpl w:val="0000003B"/>
    <w:name w:val="WW8Num61"/>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5">
    <w:nsid w:val="0000003C"/>
    <w:multiLevelType w:val="multilevel"/>
    <w:tmpl w:val="0000003C"/>
    <w:name w:val="WW8Num62"/>
    <w:lvl w:ilvl="0">
      <w:start w:val="1"/>
      <w:numFmt w:val="bullet"/>
      <w:lvlText w:val=""/>
      <w:lvlJc w:val="left"/>
      <w:pPr>
        <w:tabs>
          <w:tab w:val="num" w:pos="113"/>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6">
    <w:nsid w:val="0000003E"/>
    <w:multiLevelType w:val="multilevel"/>
    <w:tmpl w:val="0000003E"/>
    <w:name w:val="WW8Num64"/>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7">
    <w:nsid w:val="0000003F"/>
    <w:multiLevelType w:val="multilevel"/>
    <w:tmpl w:val="0000003F"/>
    <w:name w:val="WW8Num6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8">
    <w:nsid w:val="00000040"/>
    <w:multiLevelType w:val="multilevel"/>
    <w:tmpl w:val="00000040"/>
    <w:name w:val="WW8Num6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9">
    <w:nsid w:val="00000041"/>
    <w:multiLevelType w:val="singleLevel"/>
    <w:tmpl w:val="00000041"/>
    <w:name w:val="WW8Num67"/>
    <w:lvl w:ilvl="0">
      <w:start w:val="1"/>
      <w:numFmt w:val="decimal"/>
      <w:lvlText w:val="%1."/>
      <w:lvlJc w:val="left"/>
      <w:pPr>
        <w:tabs>
          <w:tab w:val="num" w:pos="720"/>
        </w:tabs>
        <w:ind w:left="720" w:hanging="360"/>
      </w:pPr>
      <w:rPr>
        <w:rFonts w:ascii="TradeGothic-BoldTwo" w:hAnsi="TradeGothic-BoldTwo" w:cs="TradeGothic-BoldTwo"/>
        <w:b/>
      </w:rPr>
    </w:lvl>
  </w:abstractNum>
  <w:abstractNum w:abstractNumId="60">
    <w:nsid w:val="00000042"/>
    <w:multiLevelType w:val="multilevel"/>
    <w:tmpl w:val="00000042"/>
    <w:name w:val="WW8Num6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1">
    <w:nsid w:val="00000043"/>
    <w:multiLevelType w:val="multilevel"/>
    <w:tmpl w:val="00000043"/>
    <w:name w:val="WW8Num69"/>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2">
    <w:nsid w:val="00000044"/>
    <w:multiLevelType w:val="multilevel"/>
    <w:tmpl w:val="00000044"/>
    <w:name w:val="WW8Num70"/>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3">
    <w:nsid w:val="00000045"/>
    <w:multiLevelType w:val="multilevel"/>
    <w:tmpl w:val="00000045"/>
    <w:name w:val="WW8Num71"/>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4">
    <w:nsid w:val="00000046"/>
    <w:multiLevelType w:val="multilevel"/>
    <w:tmpl w:val="00000046"/>
    <w:name w:val="WW8Num72"/>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5">
    <w:nsid w:val="00000047"/>
    <w:multiLevelType w:val="multilevel"/>
    <w:tmpl w:val="00000047"/>
    <w:name w:val="WW8Num7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6">
    <w:nsid w:val="00000048"/>
    <w:multiLevelType w:val="multilevel"/>
    <w:tmpl w:val="00000048"/>
    <w:name w:val="WW8Num74"/>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7">
    <w:nsid w:val="00000049"/>
    <w:multiLevelType w:val="multilevel"/>
    <w:tmpl w:val="00000049"/>
    <w:name w:val="WW8Num7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8">
    <w:nsid w:val="0000004A"/>
    <w:multiLevelType w:val="multilevel"/>
    <w:tmpl w:val="0000004A"/>
    <w:name w:val="WW8Num76"/>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69">
    <w:nsid w:val="0000004B"/>
    <w:multiLevelType w:val="multilevel"/>
    <w:tmpl w:val="0000004B"/>
    <w:name w:val="WW8Num77"/>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0">
    <w:nsid w:val="0000004E"/>
    <w:multiLevelType w:val="multilevel"/>
    <w:tmpl w:val="0000004E"/>
    <w:name w:val="WW8Num80"/>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1">
    <w:nsid w:val="0000004F"/>
    <w:multiLevelType w:val="multilevel"/>
    <w:tmpl w:val="0000004F"/>
    <w:name w:val="WW8Num81"/>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2">
    <w:nsid w:val="00000050"/>
    <w:multiLevelType w:val="multilevel"/>
    <w:tmpl w:val="00000050"/>
    <w:name w:val="WW8Num82"/>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3">
    <w:nsid w:val="00000051"/>
    <w:multiLevelType w:val="multilevel"/>
    <w:tmpl w:val="00000051"/>
    <w:name w:val="WW8Num8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4">
    <w:nsid w:val="00000052"/>
    <w:multiLevelType w:val="multilevel"/>
    <w:tmpl w:val="00000052"/>
    <w:name w:val="WW8Num84"/>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5">
    <w:nsid w:val="00000053"/>
    <w:multiLevelType w:val="multilevel"/>
    <w:tmpl w:val="00000053"/>
    <w:name w:val="WW8Num8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6">
    <w:nsid w:val="00000054"/>
    <w:multiLevelType w:val="multilevel"/>
    <w:tmpl w:val="00000054"/>
    <w:name w:val="WW8Num86"/>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7">
    <w:nsid w:val="00000055"/>
    <w:multiLevelType w:val="multilevel"/>
    <w:tmpl w:val="00000055"/>
    <w:name w:val="WW8Num87"/>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8">
    <w:nsid w:val="00000056"/>
    <w:multiLevelType w:val="multilevel"/>
    <w:tmpl w:val="00000056"/>
    <w:name w:val="WW8Num88"/>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79">
    <w:nsid w:val="00000057"/>
    <w:multiLevelType w:val="multilevel"/>
    <w:tmpl w:val="00000057"/>
    <w:name w:val="WW8Num89"/>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0">
    <w:nsid w:val="00000058"/>
    <w:multiLevelType w:val="multilevel"/>
    <w:tmpl w:val="00000058"/>
    <w:name w:val="WW8Num90"/>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1">
    <w:nsid w:val="00000059"/>
    <w:multiLevelType w:val="multilevel"/>
    <w:tmpl w:val="00000059"/>
    <w:name w:val="WW8Num91"/>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2">
    <w:nsid w:val="0000005A"/>
    <w:multiLevelType w:val="multilevel"/>
    <w:tmpl w:val="0000005A"/>
    <w:name w:val="WW8Num92"/>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3">
    <w:nsid w:val="0000005B"/>
    <w:multiLevelType w:val="multilevel"/>
    <w:tmpl w:val="0000005B"/>
    <w:name w:val="WW8Num93"/>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4">
    <w:nsid w:val="0000005C"/>
    <w:multiLevelType w:val="multilevel"/>
    <w:tmpl w:val="0000005C"/>
    <w:name w:val="WW8Num94"/>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5">
    <w:nsid w:val="0000005D"/>
    <w:multiLevelType w:val="multilevel"/>
    <w:tmpl w:val="0000005D"/>
    <w:name w:val="WW8Num95"/>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6">
    <w:nsid w:val="0000005E"/>
    <w:multiLevelType w:val="multilevel"/>
    <w:tmpl w:val="0000005E"/>
    <w:name w:val="WW8Num9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7">
    <w:nsid w:val="0000005F"/>
    <w:multiLevelType w:val="multilevel"/>
    <w:tmpl w:val="0000005F"/>
    <w:name w:val="WW8Num97"/>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8">
    <w:nsid w:val="00000060"/>
    <w:multiLevelType w:val="multilevel"/>
    <w:tmpl w:val="00000060"/>
    <w:name w:val="WW8Num9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9">
    <w:nsid w:val="00000061"/>
    <w:multiLevelType w:val="multilevel"/>
    <w:tmpl w:val="00000061"/>
    <w:name w:val="WW8Num99"/>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0">
    <w:nsid w:val="00000062"/>
    <w:multiLevelType w:val="singleLevel"/>
    <w:tmpl w:val="00000062"/>
    <w:name w:val="WW8Num100"/>
    <w:lvl w:ilvl="0">
      <w:start w:val="1"/>
      <w:numFmt w:val="bullet"/>
      <w:lvlText w:val=""/>
      <w:lvlJc w:val="left"/>
      <w:pPr>
        <w:tabs>
          <w:tab w:val="num" w:pos="113"/>
        </w:tabs>
        <w:ind w:left="170" w:hanging="170"/>
      </w:pPr>
      <w:rPr>
        <w:rFonts w:ascii="Wingdings" w:hAnsi="Wingdings"/>
        <w:color w:val="FFCC00"/>
      </w:rPr>
    </w:lvl>
  </w:abstractNum>
  <w:abstractNum w:abstractNumId="91">
    <w:nsid w:val="00000063"/>
    <w:multiLevelType w:val="multilevel"/>
    <w:tmpl w:val="00000063"/>
    <w:name w:val="WW8Num101"/>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2">
    <w:nsid w:val="00000064"/>
    <w:multiLevelType w:val="multilevel"/>
    <w:tmpl w:val="BB8ECBD0"/>
    <w:name w:val="WW8Num102"/>
    <w:lvl w:ilvl="0">
      <w:start w:val="1"/>
      <w:numFmt w:val="decimal"/>
      <w:lvlText w:val="%1."/>
      <w:lvlJc w:val="left"/>
      <w:pPr>
        <w:tabs>
          <w:tab w:val="num" w:pos="720"/>
        </w:tabs>
        <w:ind w:left="720" w:hanging="360"/>
      </w:pPr>
      <w:rPr>
        <w:rFonts w:ascii="TradeGothic-BoldTwo" w:hAnsi="TradeGothic-BoldTwo" w:cs="TradeGothic-BoldTwo"/>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nsid w:val="00000065"/>
    <w:multiLevelType w:val="multilevel"/>
    <w:tmpl w:val="00000065"/>
    <w:name w:val="WW8Num10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4">
    <w:nsid w:val="00000066"/>
    <w:multiLevelType w:val="multilevel"/>
    <w:tmpl w:val="00000066"/>
    <w:name w:val="WW8Num104"/>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5">
    <w:nsid w:val="00000067"/>
    <w:multiLevelType w:val="multilevel"/>
    <w:tmpl w:val="00000067"/>
    <w:name w:val="WW8Num10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6">
    <w:nsid w:val="00000069"/>
    <w:multiLevelType w:val="multilevel"/>
    <w:tmpl w:val="00000069"/>
    <w:name w:val="WW8Num107"/>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7">
    <w:nsid w:val="0000006A"/>
    <w:multiLevelType w:val="multilevel"/>
    <w:tmpl w:val="0000006A"/>
    <w:name w:val="WW8Num108"/>
    <w:lvl w:ilvl="0">
      <w:start w:val="1"/>
      <w:numFmt w:val="bullet"/>
      <w:lvlText w:val=""/>
      <w:lvlJc w:val="left"/>
      <w:pPr>
        <w:tabs>
          <w:tab w:val="num" w:pos="113"/>
        </w:tabs>
        <w:ind w:left="170" w:hanging="170"/>
      </w:pPr>
      <w:rPr>
        <w:rFonts w:ascii="Wingdings" w:hAnsi="Wingdings"/>
        <w:color w:val="FFCC00"/>
        <w:sz w:val="16"/>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8">
    <w:nsid w:val="0000006B"/>
    <w:multiLevelType w:val="multilevel"/>
    <w:tmpl w:val="0000006B"/>
    <w:name w:val="WW8Num109"/>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9">
    <w:nsid w:val="0000006C"/>
    <w:multiLevelType w:val="multilevel"/>
    <w:tmpl w:val="0000006C"/>
    <w:name w:val="WW8Num110"/>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0">
    <w:nsid w:val="0000006D"/>
    <w:multiLevelType w:val="multilevel"/>
    <w:tmpl w:val="0000006D"/>
    <w:name w:val="WW8Num111"/>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1">
    <w:nsid w:val="0000006E"/>
    <w:multiLevelType w:val="multilevel"/>
    <w:tmpl w:val="0000006E"/>
    <w:name w:val="WW8Num112"/>
    <w:lvl w:ilvl="0">
      <w:start w:val="1"/>
      <w:numFmt w:val="bullet"/>
      <w:lvlText w:val=""/>
      <w:lvlJc w:val="left"/>
      <w:pPr>
        <w:tabs>
          <w:tab w:val="num" w:pos="113"/>
        </w:tabs>
        <w:ind w:left="170" w:hanging="170"/>
      </w:pPr>
      <w:rPr>
        <w:rFonts w:ascii="Wingdings" w:hAnsi="Wingdings"/>
        <w:color w:val="FFCC00"/>
        <w:sz w:val="18"/>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2">
    <w:nsid w:val="0000006F"/>
    <w:multiLevelType w:val="multilevel"/>
    <w:tmpl w:val="0000006F"/>
    <w:name w:val="WW8Num11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3">
    <w:nsid w:val="00000070"/>
    <w:multiLevelType w:val="multilevel"/>
    <w:tmpl w:val="00000070"/>
    <w:name w:val="WW8Num114"/>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4">
    <w:nsid w:val="00000071"/>
    <w:multiLevelType w:val="multilevel"/>
    <w:tmpl w:val="00000071"/>
    <w:name w:val="WW8Num115"/>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5">
    <w:nsid w:val="00000072"/>
    <w:multiLevelType w:val="multilevel"/>
    <w:tmpl w:val="00000072"/>
    <w:name w:val="WW8Num116"/>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6">
    <w:nsid w:val="00000073"/>
    <w:multiLevelType w:val="multilevel"/>
    <w:tmpl w:val="00000073"/>
    <w:name w:val="WW8Num117"/>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7">
    <w:nsid w:val="00000074"/>
    <w:multiLevelType w:val="multilevel"/>
    <w:tmpl w:val="00000074"/>
    <w:name w:val="WW8Num11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8">
    <w:nsid w:val="00000075"/>
    <w:multiLevelType w:val="multilevel"/>
    <w:tmpl w:val="00000075"/>
    <w:name w:val="WW8Num119"/>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9">
    <w:nsid w:val="00000076"/>
    <w:multiLevelType w:val="multilevel"/>
    <w:tmpl w:val="00000076"/>
    <w:name w:val="WW8Num120"/>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0">
    <w:nsid w:val="00000077"/>
    <w:multiLevelType w:val="multilevel"/>
    <w:tmpl w:val="00000077"/>
    <w:name w:val="WW8Num121"/>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1">
    <w:nsid w:val="00000078"/>
    <w:multiLevelType w:val="multilevel"/>
    <w:tmpl w:val="00000078"/>
    <w:name w:val="WW8Num122"/>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2">
    <w:nsid w:val="00000079"/>
    <w:multiLevelType w:val="multilevel"/>
    <w:tmpl w:val="00000079"/>
    <w:name w:val="WW8Num12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3">
    <w:nsid w:val="0000007B"/>
    <w:multiLevelType w:val="multilevel"/>
    <w:tmpl w:val="0000007B"/>
    <w:name w:val="WW8Num12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4">
    <w:nsid w:val="0000007C"/>
    <w:multiLevelType w:val="multilevel"/>
    <w:tmpl w:val="0000007C"/>
    <w:name w:val="WW8Num12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5">
    <w:nsid w:val="0000007D"/>
    <w:multiLevelType w:val="multilevel"/>
    <w:tmpl w:val="0000007D"/>
    <w:name w:val="WW8Num127"/>
    <w:lvl w:ilvl="0">
      <w:start w:val="1"/>
      <w:numFmt w:val="bullet"/>
      <w:lvlText w:val=""/>
      <w:lvlJc w:val="left"/>
      <w:pPr>
        <w:tabs>
          <w:tab w:val="num" w:pos="113"/>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6">
    <w:nsid w:val="0000007E"/>
    <w:multiLevelType w:val="multilevel"/>
    <w:tmpl w:val="0000007E"/>
    <w:name w:val="WW8Num128"/>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7">
    <w:nsid w:val="0000007F"/>
    <w:multiLevelType w:val="multilevel"/>
    <w:tmpl w:val="0000007F"/>
    <w:name w:val="WW8Num129"/>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8">
    <w:nsid w:val="00000080"/>
    <w:multiLevelType w:val="multilevel"/>
    <w:tmpl w:val="00000080"/>
    <w:name w:val="WW8Num130"/>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19">
    <w:nsid w:val="00000081"/>
    <w:multiLevelType w:val="multilevel"/>
    <w:tmpl w:val="00000081"/>
    <w:name w:val="WW8Num131"/>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0">
    <w:nsid w:val="00000082"/>
    <w:multiLevelType w:val="multilevel"/>
    <w:tmpl w:val="00000082"/>
    <w:name w:val="WW8Num132"/>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1">
    <w:nsid w:val="00000083"/>
    <w:multiLevelType w:val="multilevel"/>
    <w:tmpl w:val="00000083"/>
    <w:name w:val="WW8Num133"/>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2">
    <w:nsid w:val="00000084"/>
    <w:multiLevelType w:val="multilevel"/>
    <w:tmpl w:val="00000084"/>
    <w:name w:val="WW8Num134"/>
    <w:lvl w:ilvl="0">
      <w:start w:val="1"/>
      <w:numFmt w:val="bullet"/>
      <w:lvlText w:val=""/>
      <w:lvlJc w:val="left"/>
      <w:pPr>
        <w:tabs>
          <w:tab w:val="num" w:pos="113"/>
        </w:tabs>
        <w:ind w:left="170" w:hanging="170"/>
      </w:pPr>
      <w:rPr>
        <w:rFonts w:ascii="Wingdings" w:hAnsi="Wingdings"/>
        <w:color w:val="FFCC00"/>
        <w:sz w:val="18"/>
        <w:szCs w:val="18"/>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3">
    <w:nsid w:val="00000085"/>
    <w:multiLevelType w:val="multilevel"/>
    <w:tmpl w:val="00000085"/>
    <w:name w:val="WW8Num135"/>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4">
    <w:nsid w:val="00000086"/>
    <w:multiLevelType w:val="multilevel"/>
    <w:tmpl w:val="00000086"/>
    <w:name w:val="WW8Num13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5">
    <w:nsid w:val="00000087"/>
    <w:multiLevelType w:val="multilevel"/>
    <w:tmpl w:val="00000087"/>
    <w:name w:val="WW8Num137"/>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6">
    <w:nsid w:val="00000088"/>
    <w:multiLevelType w:val="multilevel"/>
    <w:tmpl w:val="00000088"/>
    <w:name w:val="WW8Num138"/>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7">
    <w:nsid w:val="00000089"/>
    <w:multiLevelType w:val="multilevel"/>
    <w:tmpl w:val="00000089"/>
    <w:name w:val="WW8Num139"/>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8">
    <w:nsid w:val="0000008A"/>
    <w:multiLevelType w:val="multilevel"/>
    <w:tmpl w:val="0000008A"/>
    <w:name w:val="WW8Num140"/>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9">
    <w:nsid w:val="0000008B"/>
    <w:multiLevelType w:val="multilevel"/>
    <w:tmpl w:val="0000008B"/>
    <w:name w:val="WW8Num141"/>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0">
    <w:nsid w:val="0000008C"/>
    <w:multiLevelType w:val="multilevel"/>
    <w:tmpl w:val="0000008C"/>
    <w:name w:val="WW8Num142"/>
    <w:lvl w:ilvl="0">
      <w:start w:val="1"/>
      <w:numFmt w:val="bullet"/>
      <w:lvlText w:val=""/>
      <w:lvlJc w:val="left"/>
      <w:pPr>
        <w:tabs>
          <w:tab w:val="num" w:pos="113"/>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1">
    <w:nsid w:val="0000008D"/>
    <w:multiLevelType w:val="multilevel"/>
    <w:tmpl w:val="0000008D"/>
    <w:name w:val="WW8Num143"/>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2">
    <w:nsid w:val="0000008E"/>
    <w:multiLevelType w:val="multilevel"/>
    <w:tmpl w:val="0000008E"/>
    <w:name w:val="WW8Num144"/>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3">
    <w:nsid w:val="00000090"/>
    <w:multiLevelType w:val="multilevel"/>
    <w:tmpl w:val="00000090"/>
    <w:name w:val="WW8Num146"/>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4">
    <w:nsid w:val="00000091"/>
    <w:multiLevelType w:val="multilevel"/>
    <w:tmpl w:val="00000091"/>
    <w:name w:val="WW8Num147"/>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5">
    <w:nsid w:val="00000092"/>
    <w:multiLevelType w:val="multilevel"/>
    <w:tmpl w:val="00000092"/>
    <w:name w:val="WW8Num14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6">
    <w:nsid w:val="00000093"/>
    <w:multiLevelType w:val="multilevel"/>
    <w:tmpl w:val="00000093"/>
    <w:name w:val="WW8Num149"/>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7">
    <w:nsid w:val="00000095"/>
    <w:multiLevelType w:val="multilevel"/>
    <w:tmpl w:val="00000095"/>
    <w:name w:val="WW8Num151"/>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8">
    <w:nsid w:val="00000096"/>
    <w:multiLevelType w:val="multilevel"/>
    <w:tmpl w:val="00000096"/>
    <w:name w:val="WW8Num152"/>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9">
    <w:nsid w:val="00000098"/>
    <w:multiLevelType w:val="multilevel"/>
    <w:tmpl w:val="00000098"/>
    <w:name w:val="WW8Num154"/>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0">
    <w:nsid w:val="00000099"/>
    <w:multiLevelType w:val="multilevel"/>
    <w:tmpl w:val="00000099"/>
    <w:name w:val="WW8Num15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1">
    <w:nsid w:val="0000009A"/>
    <w:multiLevelType w:val="multilevel"/>
    <w:tmpl w:val="0000009A"/>
    <w:name w:val="WW8Num156"/>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2">
    <w:nsid w:val="0000009B"/>
    <w:multiLevelType w:val="multilevel"/>
    <w:tmpl w:val="0000009B"/>
    <w:name w:val="WW8Num157"/>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3">
    <w:nsid w:val="0000009C"/>
    <w:multiLevelType w:val="multilevel"/>
    <w:tmpl w:val="0000009C"/>
    <w:name w:val="WW8Num15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4">
    <w:nsid w:val="0000009E"/>
    <w:multiLevelType w:val="multilevel"/>
    <w:tmpl w:val="0000009E"/>
    <w:name w:val="WW8Num160"/>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5">
    <w:nsid w:val="000000A0"/>
    <w:multiLevelType w:val="multilevel"/>
    <w:tmpl w:val="000000A0"/>
    <w:name w:val="WW8Num162"/>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6">
    <w:nsid w:val="000000A1"/>
    <w:multiLevelType w:val="multilevel"/>
    <w:tmpl w:val="000000A1"/>
    <w:name w:val="WW8Num163"/>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7">
    <w:nsid w:val="000000A2"/>
    <w:multiLevelType w:val="multilevel"/>
    <w:tmpl w:val="000000A2"/>
    <w:name w:val="WW8Num164"/>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8">
    <w:nsid w:val="000000A3"/>
    <w:multiLevelType w:val="multilevel"/>
    <w:tmpl w:val="000000A3"/>
    <w:name w:val="WW8Num165"/>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9">
    <w:nsid w:val="000000A4"/>
    <w:multiLevelType w:val="multilevel"/>
    <w:tmpl w:val="000000A4"/>
    <w:name w:val="WW8Num166"/>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0">
    <w:nsid w:val="000000A5"/>
    <w:multiLevelType w:val="multilevel"/>
    <w:tmpl w:val="000000A5"/>
    <w:name w:val="WW8Num167"/>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1">
    <w:nsid w:val="000000A6"/>
    <w:multiLevelType w:val="multilevel"/>
    <w:tmpl w:val="000000A6"/>
    <w:name w:val="WW8Num16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2">
    <w:nsid w:val="000000A7"/>
    <w:multiLevelType w:val="singleLevel"/>
    <w:tmpl w:val="000000A7"/>
    <w:name w:val="WW8Num169"/>
    <w:lvl w:ilvl="0">
      <w:start w:val="1"/>
      <w:numFmt w:val="bullet"/>
      <w:lvlText w:val=""/>
      <w:lvlJc w:val="left"/>
      <w:pPr>
        <w:tabs>
          <w:tab w:val="num" w:pos="227"/>
        </w:tabs>
        <w:ind w:left="113" w:hanging="113"/>
      </w:pPr>
      <w:rPr>
        <w:rFonts w:ascii="Wingdings" w:hAnsi="Wingdings"/>
        <w:color w:val="FFCC00"/>
      </w:rPr>
    </w:lvl>
  </w:abstractNum>
  <w:abstractNum w:abstractNumId="153">
    <w:nsid w:val="000000A8"/>
    <w:multiLevelType w:val="multilevel"/>
    <w:tmpl w:val="000000A8"/>
    <w:name w:val="WW8Num170"/>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4">
    <w:nsid w:val="000000A9"/>
    <w:multiLevelType w:val="multilevel"/>
    <w:tmpl w:val="000000A9"/>
    <w:name w:val="WW8Num171"/>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5">
    <w:nsid w:val="000000AA"/>
    <w:multiLevelType w:val="multilevel"/>
    <w:tmpl w:val="000000AA"/>
    <w:name w:val="WW8Num172"/>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6">
    <w:nsid w:val="000000AB"/>
    <w:multiLevelType w:val="multilevel"/>
    <w:tmpl w:val="000000AB"/>
    <w:name w:val="WW8Num17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7">
    <w:nsid w:val="000000AC"/>
    <w:multiLevelType w:val="multilevel"/>
    <w:tmpl w:val="000000AC"/>
    <w:name w:val="WW8Num174"/>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8">
    <w:nsid w:val="000000AD"/>
    <w:multiLevelType w:val="multilevel"/>
    <w:tmpl w:val="000000AD"/>
    <w:name w:val="WW8Num175"/>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59">
    <w:nsid w:val="000000AE"/>
    <w:multiLevelType w:val="multilevel"/>
    <w:tmpl w:val="000000AE"/>
    <w:name w:val="WW8Num176"/>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0">
    <w:nsid w:val="000000AF"/>
    <w:multiLevelType w:val="multilevel"/>
    <w:tmpl w:val="000000AF"/>
    <w:name w:val="WW8Num177"/>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1">
    <w:nsid w:val="000000B0"/>
    <w:multiLevelType w:val="multilevel"/>
    <w:tmpl w:val="000000B0"/>
    <w:name w:val="WW8Num178"/>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2">
    <w:nsid w:val="000000B1"/>
    <w:multiLevelType w:val="multilevel"/>
    <w:tmpl w:val="000000B1"/>
    <w:name w:val="WW8Num179"/>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3">
    <w:nsid w:val="000000B2"/>
    <w:multiLevelType w:val="multilevel"/>
    <w:tmpl w:val="000000B2"/>
    <w:name w:val="WW8Num180"/>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4">
    <w:nsid w:val="000000B3"/>
    <w:multiLevelType w:val="multilevel"/>
    <w:tmpl w:val="000000B3"/>
    <w:name w:val="WW8Num181"/>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5">
    <w:nsid w:val="000000B4"/>
    <w:multiLevelType w:val="multilevel"/>
    <w:tmpl w:val="000000B4"/>
    <w:name w:val="WW8Num182"/>
    <w:lvl w:ilvl="0">
      <w:start w:val="1"/>
      <w:numFmt w:val="bullet"/>
      <w:lvlText w:val=""/>
      <w:lvlJc w:val="left"/>
      <w:pPr>
        <w:tabs>
          <w:tab w:val="num" w:pos="227"/>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6">
    <w:nsid w:val="000000B5"/>
    <w:multiLevelType w:val="multilevel"/>
    <w:tmpl w:val="000000B5"/>
    <w:name w:val="WW8Num18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7">
    <w:nsid w:val="000000B6"/>
    <w:multiLevelType w:val="multilevel"/>
    <w:tmpl w:val="000000B6"/>
    <w:name w:val="WW8Num184"/>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8">
    <w:nsid w:val="000000B7"/>
    <w:multiLevelType w:val="multilevel"/>
    <w:tmpl w:val="000000B7"/>
    <w:name w:val="WW8Num186"/>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69">
    <w:nsid w:val="000000B8"/>
    <w:multiLevelType w:val="multilevel"/>
    <w:tmpl w:val="000000B8"/>
    <w:name w:val="WW8Num187"/>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0">
    <w:nsid w:val="000000B9"/>
    <w:multiLevelType w:val="multilevel"/>
    <w:tmpl w:val="000000B9"/>
    <w:name w:val="WW8Num188"/>
    <w:lvl w:ilvl="0">
      <w:start w:val="1"/>
      <w:numFmt w:val="bullet"/>
      <w:lvlText w:val=""/>
      <w:lvlJc w:val="left"/>
      <w:pPr>
        <w:tabs>
          <w:tab w:val="num" w:pos="113"/>
        </w:tabs>
        <w:ind w:left="170" w:hanging="170"/>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1">
    <w:nsid w:val="000000BA"/>
    <w:multiLevelType w:val="multilevel"/>
    <w:tmpl w:val="000000BA"/>
    <w:name w:val="WW8Num189"/>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2">
    <w:nsid w:val="000000BB"/>
    <w:multiLevelType w:val="multilevel"/>
    <w:tmpl w:val="000000BB"/>
    <w:name w:val="WW8Num190"/>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3">
    <w:nsid w:val="000000BC"/>
    <w:multiLevelType w:val="multilevel"/>
    <w:tmpl w:val="000000BC"/>
    <w:name w:val="WW8Num191"/>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4">
    <w:nsid w:val="000000BD"/>
    <w:multiLevelType w:val="multilevel"/>
    <w:tmpl w:val="000000BD"/>
    <w:name w:val="WW8Num192"/>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5">
    <w:nsid w:val="000000BE"/>
    <w:multiLevelType w:val="multilevel"/>
    <w:tmpl w:val="000000BE"/>
    <w:name w:val="WW8Num19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6">
    <w:nsid w:val="000000C0"/>
    <w:multiLevelType w:val="multilevel"/>
    <w:tmpl w:val="000000C0"/>
    <w:name w:val="WW8Num195"/>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7">
    <w:nsid w:val="000000C1"/>
    <w:multiLevelType w:val="multilevel"/>
    <w:tmpl w:val="000000C1"/>
    <w:name w:val="WW8Num19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8">
    <w:nsid w:val="000000C2"/>
    <w:multiLevelType w:val="multilevel"/>
    <w:tmpl w:val="000000C2"/>
    <w:name w:val="WW8Num197"/>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79">
    <w:nsid w:val="000000C3"/>
    <w:multiLevelType w:val="multilevel"/>
    <w:tmpl w:val="000000C3"/>
    <w:name w:val="WW8Num19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0">
    <w:nsid w:val="000000C5"/>
    <w:multiLevelType w:val="multilevel"/>
    <w:tmpl w:val="000000C5"/>
    <w:name w:val="WW8Num201"/>
    <w:lvl w:ilvl="0">
      <w:start w:val="1"/>
      <w:numFmt w:val="bullet"/>
      <w:lvlText w:val=""/>
      <w:lvlJc w:val="left"/>
      <w:pPr>
        <w:tabs>
          <w:tab w:val="num" w:pos="113"/>
        </w:tabs>
        <w:ind w:left="170" w:hanging="170"/>
      </w:pPr>
      <w:rPr>
        <w:rFonts w:ascii="Wingdings" w:hAnsi="Wingdings"/>
        <w:color w:val="FFCC00"/>
        <w:sz w:val="18"/>
        <w:szCs w:val="18"/>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1">
    <w:nsid w:val="000000C6"/>
    <w:multiLevelType w:val="multilevel"/>
    <w:tmpl w:val="000000C6"/>
    <w:name w:val="WW8Num202"/>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2">
    <w:nsid w:val="000000C7"/>
    <w:multiLevelType w:val="multilevel"/>
    <w:tmpl w:val="000000C7"/>
    <w:name w:val="WW8Num203"/>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3">
    <w:nsid w:val="000000C8"/>
    <w:multiLevelType w:val="multilevel"/>
    <w:tmpl w:val="000000C8"/>
    <w:name w:val="WW8Num204"/>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4">
    <w:nsid w:val="000000C9"/>
    <w:multiLevelType w:val="multilevel"/>
    <w:tmpl w:val="000000C9"/>
    <w:name w:val="WW8Num205"/>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5">
    <w:nsid w:val="000000CA"/>
    <w:multiLevelType w:val="multilevel"/>
    <w:tmpl w:val="000000CA"/>
    <w:name w:val="WW8Num206"/>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6">
    <w:nsid w:val="000000CC"/>
    <w:multiLevelType w:val="multilevel"/>
    <w:tmpl w:val="000000CC"/>
    <w:name w:val="WW8Num20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7">
    <w:nsid w:val="000000CD"/>
    <w:multiLevelType w:val="multilevel"/>
    <w:tmpl w:val="000000CD"/>
    <w:name w:val="WW8Num209"/>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8">
    <w:nsid w:val="000000CE"/>
    <w:multiLevelType w:val="multilevel"/>
    <w:tmpl w:val="000000CE"/>
    <w:name w:val="WW8Num210"/>
    <w:lvl w:ilvl="0">
      <w:start w:val="1"/>
      <w:numFmt w:val="bullet"/>
      <w:lvlText w:val=""/>
      <w:lvlJc w:val="left"/>
      <w:pPr>
        <w:tabs>
          <w:tab w:val="num" w:pos="227"/>
        </w:tabs>
        <w:ind w:left="227" w:hanging="227"/>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89">
    <w:nsid w:val="000000D0"/>
    <w:multiLevelType w:val="multilevel"/>
    <w:tmpl w:val="000000D0"/>
    <w:name w:val="WW8Num212"/>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90">
    <w:nsid w:val="000000D2"/>
    <w:multiLevelType w:val="multilevel"/>
    <w:tmpl w:val="000000D2"/>
    <w:name w:val="WW8Num214"/>
    <w:lvl w:ilvl="0">
      <w:start w:val="1"/>
      <w:numFmt w:val="bullet"/>
      <w:lvlText w:val=""/>
      <w:lvlJc w:val="left"/>
      <w:pPr>
        <w:tabs>
          <w:tab w:val="num" w:pos="227"/>
        </w:tabs>
        <w:ind w:left="113" w:hanging="113"/>
      </w:pPr>
      <w:rPr>
        <w:rFonts w:ascii="Wingdings" w:hAnsi="Wingdings"/>
        <w:i/>
        <w:iC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91">
    <w:nsid w:val="000000D3"/>
    <w:multiLevelType w:val="multilevel"/>
    <w:tmpl w:val="000000D3"/>
    <w:name w:val="WW8Num215"/>
    <w:lvl w:ilvl="0">
      <w:start w:val="1"/>
      <w:numFmt w:val="bullet"/>
      <w:lvlText w:val=""/>
      <w:lvlJc w:val="left"/>
      <w:pPr>
        <w:tabs>
          <w:tab w:val="num" w:pos="227"/>
        </w:tabs>
        <w:ind w:left="227" w:hanging="227"/>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92">
    <w:nsid w:val="000000D5"/>
    <w:multiLevelType w:val="multilevel"/>
    <w:tmpl w:val="000000D5"/>
    <w:name w:val="WW8Num217"/>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93">
    <w:nsid w:val="000000D6"/>
    <w:multiLevelType w:val="multilevel"/>
    <w:tmpl w:val="000000D6"/>
    <w:name w:val="WW8Num218"/>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94">
    <w:nsid w:val="000000D7"/>
    <w:multiLevelType w:val="multilevel"/>
    <w:tmpl w:val="000000D7"/>
    <w:name w:val="WW8Num219"/>
    <w:lvl w:ilvl="0">
      <w:start w:val="1"/>
      <w:numFmt w:val="bullet"/>
      <w:lvlText w:val=""/>
      <w:lvlJc w:val="left"/>
      <w:pPr>
        <w:tabs>
          <w:tab w:val="num" w:pos="227"/>
        </w:tabs>
        <w:ind w:left="113" w:hanging="113"/>
      </w:pPr>
      <w:rPr>
        <w:rFonts w:ascii="Wingdings" w:hAnsi="Wingdings"/>
        <w:color w:val="FFCC0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95">
    <w:nsid w:val="025E760A"/>
    <w:multiLevelType w:val="hybridMultilevel"/>
    <w:tmpl w:val="63A2C0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nsid w:val="03295CB8"/>
    <w:multiLevelType w:val="hybridMultilevel"/>
    <w:tmpl w:val="7FAEC7C6"/>
    <w:lvl w:ilvl="0" w:tplc="9ADECFB2">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7">
    <w:nsid w:val="059E235F"/>
    <w:multiLevelType w:val="hybridMultilevel"/>
    <w:tmpl w:val="5964AC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8">
    <w:nsid w:val="07E75711"/>
    <w:multiLevelType w:val="hybridMultilevel"/>
    <w:tmpl w:val="F10275C8"/>
    <w:lvl w:ilvl="0" w:tplc="1554A470">
      <w:start w:val="1"/>
      <w:numFmt w:val="decimal"/>
      <w:lvlText w:val="%1."/>
      <w:lvlJc w:val="left"/>
      <w:pPr>
        <w:ind w:left="720" w:hanging="360"/>
      </w:pPr>
      <w:rPr>
        <w:rFonts w:ascii="Arial" w:hAnsi="Arial" w:cs="MS Mincho"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0A77309D"/>
    <w:multiLevelType w:val="hybridMultilevel"/>
    <w:tmpl w:val="8A1271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
    <w:nsid w:val="0CB523AE"/>
    <w:multiLevelType w:val="multilevel"/>
    <w:tmpl w:val="F8EC31F6"/>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1">
    <w:nsid w:val="0E4052C6"/>
    <w:multiLevelType w:val="hybridMultilevel"/>
    <w:tmpl w:val="781A121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2">
    <w:nsid w:val="0F1D7CC5"/>
    <w:multiLevelType w:val="hybridMultilevel"/>
    <w:tmpl w:val="1D1053DA"/>
    <w:lvl w:ilvl="0" w:tplc="25CAFF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nsid w:val="138E5A05"/>
    <w:multiLevelType w:val="hybridMultilevel"/>
    <w:tmpl w:val="FBA22734"/>
    <w:lvl w:ilvl="0" w:tplc="7278FDD2">
      <w:numFmt w:val="bullet"/>
      <w:lvlText w:val="-"/>
      <w:lvlJc w:val="left"/>
      <w:pPr>
        <w:ind w:left="643" w:hanging="360"/>
      </w:pPr>
      <w:rPr>
        <w:rFonts w:ascii="Verdana" w:eastAsia="Times New Roman" w:hAnsi="Verdana" w:cs="Aria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204">
    <w:nsid w:val="1AF738D2"/>
    <w:multiLevelType w:val="hybridMultilevel"/>
    <w:tmpl w:val="3868774E"/>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5">
    <w:nsid w:val="1B45692D"/>
    <w:multiLevelType w:val="hybridMultilevel"/>
    <w:tmpl w:val="4B86EA6C"/>
    <w:lvl w:ilvl="0" w:tplc="1A3819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6">
    <w:nsid w:val="21846E17"/>
    <w:multiLevelType w:val="hybridMultilevel"/>
    <w:tmpl w:val="781A121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7">
    <w:nsid w:val="2D013106"/>
    <w:multiLevelType w:val="singleLevel"/>
    <w:tmpl w:val="00000006"/>
    <w:lvl w:ilvl="0">
      <w:start w:val="1"/>
      <w:numFmt w:val="decimal"/>
      <w:lvlText w:val="%1."/>
      <w:lvlJc w:val="left"/>
      <w:pPr>
        <w:tabs>
          <w:tab w:val="num" w:pos="1068"/>
        </w:tabs>
        <w:ind w:left="1068" w:hanging="360"/>
      </w:pPr>
    </w:lvl>
  </w:abstractNum>
  <w:abstractNum w:abstractNumId="208">
    <w:nsid w:val="2D1795E6"/>
    <w:multiLevelType w:val="hybridMultilevel"/>
    <w:tmpl w:val="02C1A8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32053235"/>
    <w:multiLevelType w:val="hybridMultilevel"/>
    <w:tmpl w:val="8C644C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0">
    <w:nsid w:val="373C4313"/>
    <w:multiLevelType w:val="hybridMultilevel"/>
    <w:tmpl w:val="C0A4FC38"/>
    <w:lvl w:ilvl="0" w:tplc="9650EC70">
      <w:start w:val="1"/>
      <w:numFmt w:val="bullet"/>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1">
    <w:nsid w:val="3C40357C"/>
    <w:multiLevelType w:val="hybridMultilevel"/>
    <w:tmpl w:val="BBA2DE1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2">
    <w:nsid w:val="3DFA4E83"/>
    <w:multiLevelType w:val="hybridMultilevel"/>
    <w:tmpl w:val="7F207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3">
    <w:nsid w:val="48397973"/>
    <w:multiLevelType w:val="hybridMultilevel"/>
    <w:tmpl w:val="FA4E12B8"/>
    <w:lvl w:ilvl="0" w:tplc="7EE44F0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4">
    <w:nsid w:val="4A042F02"/>
    <w:multiLevelType w:val="hybridMultilevel"/>
    <w:tmpl w:val="291A4654"/>
    <w:lvl w:ilvl="0" w:tplc="9650EC70">
      <w:start w:val="1"/>
      <w:numFmt w:val="bullet"/>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5">
    <w:nsid w:val="5640241E"/>
    <w:multiLevelType w:val="hybridMultilevel"/>
    <w:tmpl w:val="EE689F5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6">
    <w:nsid w:val="5879709C"/>
    <w:multiLevelType w:val="multilevel"/>
    <w:tmpl w:val="AC62AB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7">
    <w:nsid w:val="5E9370EF"/>
    <w:multiLevelType w:val="hybridMultilevel"/>
    <w:tmpl w:val="A03ED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8">
    <w:nsid w:val="630F71CF"/>
    <w:multiLevelType w:val="singleLevel"/>
    <w:tmpl w:val="00000006"/>
    <w:lvl w:ilvl="0">
      <w:start w:val="1"/>
      <w:numFmt w:val="decimal"/>
      <w:lvlText w:val="%1."/>
      <w:lvlJc w:val="left"/>
      <w:pPr>
        <w:tabs>
          <w:tab w:val="num" w:pos="1068"/>
        </w:tabs>
        <w:ind w:left="1068" w:hanging="360"/>
      </w:pPr>
    </w:lvl>
  </w:abstractNum>
  <w:abstractNum w:abstractNumId="219">
    <w:nsid w:val="69C8749A"/>
    <w:multiLevelType w:val="hybridMultilevel"/>
    <w:tmpl w:val="25325A36"/>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0">
    <w:nsid w:val="6BD3419D"/>
    <w:multiLevelType w:val="hybridMultilevel"/>
    <w:tmpl w:val="09A8B61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1">
    <w:nsid w:val="724A4C8B"/>
    <w:multiLevelType w:val="hybridMultilevel"/>
    <w:tmpl w:val="7346AABE"/>
    <w:lvl w:ilvl="0" w:tplc="EB50E2D8">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41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2">
    <w:nsid w:val="77C91D5C"/>
    <w:multiLevelType w:val="hybridMultilevel"/>
    <w:tmpl w:val="54A6CB3A"/>
    <w:lvl w:ilvl="0" w:tplc="0540DFE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3">
    <w:nsid w:val="7A6F44E9"/>
    <w:multiLevelType w:val="hybridMultilevel"/>
    <w:tmpl w:val="781A121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15"/>
  </w:num>
  <w:num w:numId="2">
    <w:abstractNumId w:val="208"/>
  </w:num>
  <w:num w:numId="3">
    <w:abstractNumId w:val="0"/>
  </w:num>
  <w:num w:numId="4">
    <w:abstractNumId w:val="15"/>
  </w:num>
  <w:num w:numId="5">
    <w:abstractNumId w:val="1"/>
  </w:num>
  <w:num w:numId="6">
    <w:abstractNumId w:val="2"/>
  </w:num>
  <w:num w:numId="7">
    <w:abstractNumId w:val="4"/>
  </w:num>
  <w:num w:numId="8">
    <w:abstractNumId w:val="6"/>
  </w:num>
  <w:num w:numId="9">
    <w:abstractNumId w:val="8"/>
  </w:num>
  <w:num w:numId="10">
    <w:abstractNumId w:val="13"/>
  </w:num>
  <w:num w:numId="11">
    <w:abstractNumId w:val="16"/>
  </w:num>
  <w:num w:numId="12">
    <w:abstractNumId w:val="197"/>
  </w:num>
  <w:num w:numId="13">
    <w:abstractNumId w:val="211"/>
  </w:num>
  <w:num w:numId="14">
    <w:abstractNumId w:val="214"/>
  </w:num>
  <w:num w:numId="15">
    <w:abstractNumId w:val="210"/>
  </w:num>
  <w:num w:numId="16">
    <w:abstractNumId w:val="195"/>
  </w:num>
  <w:num w:numId="17">
    <w:abstractNumId w:val="200"/>
  </w:num>
  <w:num w:numId="1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6"/>
  </w:num>
  <w:num w:numId="20">
    <w:abstractNumId w:val="223"/>
  </w:num>
  <w:num w:numId="21">
    <w:abstractNumId w:val="209"/>
  </w:num>
  <w:num w:numId="22">
    <w:abstractNumId w:val="205"/>
  </w:num>
  <w:num w:numId="23">
    <w:abstractNumId w:val="198"/>
  </w:num>
  <w:num w:numId="24">
    <w:abstractNumId w:val="216"/>
  </w:num>
  <w:num w:numId="25">
    <w:abstractNumId w:val="213"/>
  </w:num>
  <w:num w:numId="26">
    <w:abstractNumId w:val="202"/>
  </w:num>
  <w:num w:numId="27">
    <w:abstractNumId w:val="196"/>
  </w:num>
  <w:num w:numId="28">
    <w:abstractNumId w:val="222"/>
  </w:num>
  <w:num w:numId="29">
    <w:abstractNumId w:val="212"/>
  </w:num>
  <w:num w:numId="30">
    <w:abstractNumId w:val="217"/>
  </w:num>
  <w:num w:numId="31">
    <w:abstractNumId w:val="221"/>
  </w:num>
  <w:num w:numId="32">
    <w:abstractNumId w:val="204"/>
  </w:num>
  <w:num w:numId="33">
    <w:abstractNumId w:val="219"/>
  </w:num>
  <w:num w:numId="34">
    <w:abstractNumId w:val="199"/>
  </w:num>
  <w:num w:numId="35">
    <w:abstractNumId w:val="4"/>
  </w:num>
  <w:num w:numId="36">
    <w:abstractNumId w:val="203"/>
  </w:num>
  <w:num w:numId="37">
    <w:abstractNumId w:val="218"/>
  </w:num>
  <w:num w:numId="38">
    <w:abstractNumId w:val="20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3B76"/>
    <w:rsid w:val="00010A6A"/>
    <w:rsid w:val="00010D3E"/>
    <w:rsid w:val="000162DF"/>
    <w:rsid w:val="00032C19"/>
    <w:rsid w:val="00035CBE"/>
    <w:rsid w:val="00037336"/>
    <w:rsid w:val="00040CD1"/>
    <w:rsid w:val="00046574"/>
    <w:rsid w:val="00050CCF"/>
    <w:rsid w:val="000537CF"/>
    <w:rsid w:val="00066937"/>
    <w:rsid w:val="00072589"/>
    <w:rsid w:val="00076C55"/>
    <w:rsid w:val="00081FD3"/>
    <w:rsid w:val="000A1E8B"/>
    <w:rsid w:val="000A6D52"/>
    <w:rsid w:val="000B06C0"/>
    <w:rsid w:val="000B264A"/>
    <w:rsid w:val="000B4126"/>
    <w:rsid w:val="000B69F8"/>
    <w:rsid w:val="000C2442"/>
    <w:rsid w:val="000D0090"/>
    <w:rsid w:val="000D2B69"/>
    <w:rsid w:val="000E14FD"/>
    <w:rsid w:val="000E3E08"/>
    <w:rsid w:val="000F2BBA"/>
    <w:rsid w:val="000F2E06"/>
    <w:rsid w:val="00103A56"/>
    <w:rsid w:val="00113172"/>
    <w:rsid w:val="0011397A"/>
    <w:rsid w:val="00113C3F"/>
    <w:rsid w:val="00114724"/>
    <w:rsid w:val="0011788F"/>
    <w:rsid w:val="00127A73"/>
    <w:rsid w:val="00130438"/>
    <w:rsid w:val="00131908"/>
    <w:rsid w:val="00137E93"/>
    <w:rsid w:val="00140318"/>
    <w:rsid w:val="00142E62"/>
    <w:rsid w:val="00145A8A"/>
    <w:rsid w:val="00147317"/>
    <w:rsid w:val="00162B87"/>
    <w:rsid w:val="00171E6C"/>
    <w:rsid w:val="00177139"/>
    <w:rsid w:val="001824FB"/>
    <w:rsid w:val="00183E2F"/>
    <w:rsid w:val="00184F46"/>
    <w:rsid w:val="00185BA9"/>
    <w:rsid w:val="00195500"/>
    <w:rsid w:val="001A3B76"/>
    <w:rsid w:val="001C0A49"/>
    <w:rsid w:val="001C32A9"/>
    <w:rsid w:val="001D4CA3"/>
    <w:rsid w:val="001D7CC4"/>
    <w:rsid w:val="001E5CC1"/>
    <w:rsid w:val="00201251"/>
    <w:rsid w:val="0020188C"/>
    <w:rsid w:val="00215D6B"/>
    <w:rsid w:val="00221249"/>
    <w:rsid w:val="00222C8D"/>
    <w:rsid w:val="00222E69"/>
    <w:rsid w:val="002265E4"/>
    <w:rsid w:val="00227CD6"/>
    <w:rsid w:val="002300DA"/>
    <w:rsid w:val="00231CE8"/>
    <w:rsid w:val="00236A3E"/>
    <w:rsid w:val="00250990"/>
    <w:rsid w:val="00255787"/>
    <w:rsid w:val="00255B67"/>
    <w:rsid w:val="00276D49"/>
    <w:rsid w:val="00277AD6"/>
    <w:rsid w:val="002826A2"/>
    <w:rsid w:val="002900AA"/>
    <w:rsid w:val="0029074F"/>
    <w:rsid w:val="00297E0C"/>
    <w:rsid w:val="002A4CFC"/>
    <w:rsid w:val="002A5804"/>
    <w:rsid w:val="002A79F0"/>
    <w:rsid w:val="002B2782"/>
    <w:rsid w:val="002B2B04"/>
    <w:rsid w:val="002C021B"/>
    <w:rsid w:val="002C3A6A"/>
    <w:rsid w:val="002D055F"/>
    <w:rsid w:val="002D480A"/>
    <w:rsid w:val="002D7201"/>
    <w:rsid w:val="002E2E8D"/>
    <w:rsid w:val="002E56FD"/>
    <w:rsid w:val="002F7756"/>
    <w:rsid w:val="0030178B"/>
    <w:rsid w:val="00302D83"/>
    <w:rsid w:val="0030503B"/>
    <w:rsid w:val="003050DC"/>
    <w:rsid w:val="00305C5C"/>
    <w:rsid w:val="00307C84"/>
    <w:rsid w:val="00312121"/>
    <w:rsid w:val="0031461F"/>
    <w:rsid w:val="00333FF8"/>
    <w:rsid w:val="0033581C"/>
    <w:rsid w:val="00341049"/>
    <w:rsid w:val="00344518"/>
    <w:rsid w:val="00351245"/>
    <w:rsid w:val="00353D04"/>
    <w:rsid w:val="003559EB"/>
    <w:rsid w:val="003611FA"/>
    <w:rsid w:val="00363D05"/>
    <w:rsid w:val="003666CF"/>
    <w:rsid w:val="003716FF"/>
    <w:rsid w:val="0037420E"/>
    <w:rsid w:val="00380976"/>
    <w:rsid w:val="00390A24"/>
    <w:rsid w:val="003935AE"/>
    <w:rsid w:val="00397F47"/>
    <w:rsid w:val="003A5CEE"/>
    <w:rsid w:val="003B22BD"/>
    <w:rsid w:val="003B5819"/>
    <w:rsid w:val="003B6F3A"/>
    <w:rsid w:val="003C7F13"/>
    <w:rsid w:val="003D1952"/>
    <w:rsid w:val="003D545D"/>
    <w:rsid w:val="003F0913"/>
    <w:rsid w:val="003F1A69"/>
    <w:rsid w:val="003F2518"/>
    <w:rsid w:val="003F5031"/>
    <w:rsid w:val="003F6D23"/>
    <w:rsid w:val="003F78AE"/>
    <w:rsid w:val="004000F5"/>
    <w:rsid w:val="004146EE"/>
    <w:rsid w:val="00423760"/>
    <w:rsid w:val="004402A5"/>
    <w:rsid w:val="004458B1"/>
    <w:rsid w:val="00450A5B"/>
    <w:rsid w:val="00456463"/>
    <w:rsid w:val="00463724"/>
    <w:rsid w:val="00473588"/>
    <w:rsid w:val="00473CB3"/>
    <w:rsid w:val="004850E4"/>
    <w:rsid w:val="004925C0"/>
    <w:rsid w:val="0049358F"/>
    <w:rsid w:val="00495E72"/>
    <w:rsid w:val="00496409"/>
    <w:rsid w:val="004A036C"/>
    <w:rsid w:val="004A5DAF"/>
    <w:rsid w:val="004A7F17"/>
    <w:rsid w:val="004B47A8"/>
    <w:rsid w:val="004B6EB5"/>
    <w:rsid w:val="004C16D5"/>
    <w:rsid w:val="004C4E64"/>
    <w:rsid w:val="004D6F36"/>
    <w:rsid w:val="004D7F62"/>
    <w:rsid w:val="004E1EA7"/>
    <w:rsid w:val="004E4103"/>
    <w:rsid w:val="004E58B3"/>
    <w:rsid w:val="004E7BF3"/>
    <w:rsid w:val="004E7D60"/>
    <w:rsid w:val="004F2ACF"/>
    <w:rsid w:val="004F7D85"/>
    <w:rsid w:val="00502D3E"/>
    <w:rsid w:val="0051249B"/>
    <w:rsid w:val="00513A8E"/>
    <w:rsid w:val="00513B23"/>
    <w:rsid w:val="005222AE"/>
    <w:rsid w:val="00524139"/>
    <w:rsid w:val="00531813"/>
    <w:rsid w:val="005378D0"/>
    <w:rsid w:val="005417C8"/>
    <w:rsid w:val="00550BA8"/>
    <w:rsid w:val="00551D65"/>
    <w:rsid w:val="00562A2B"/>
    <w:rsid w:val="005671A8"/>
    <w:rsid w:val="005676A0"/>
    <w:rsid w:val="0057029B"/>
    <w:rsid w:val="00572ED3"/>
    <w:rsid w:val="00576A16"/>
    <w:rsid w:val="005809D1"/>
    <w:rsid w:val="005811C0"/>
    <w:rsid w:val="00597D49"/>
    <w:rsid w:val="005A126E"/>
    <w:rsid w:val="005A128B"/>
    <w:rsid w:val="005A66F0"/>
    <w:rsid w:val="005B7B1C"/>
    <w:rsid w:val="005C2999"/>
    <w:rsid w:val="005C3BC9"/>
    <w:rsid w:val="005C6403"/>
    <w:rsid w:val="005C67F9"/>
    <w:rsid w:val="005D66C7"/>
    <w:rsid w:val="005D6A2D"/>
    <w:rsid w:val="005E47BB"/>
    <w:rsid w:val="005E6509"/>
    <w:rsid w:val="005F3946"/>
    <w:rsid w:val="005F3D70"/>
    <w:rsid w:val="005F70D2"/>
    <w:rsid w:val="00602BB2"/>
    <w:rsid w:val="006062AD"/>
    <w:rsid w:val="00607CED"/>
    <w:rsid w:val="00610E15"/>
    <w:rsid w:val="00610F8F"/>
    <w:rsid w:val="00617468"/>
    <w:rsid w:val="006323F2"/>
    <w:rsid w:val="00634A97"/>
    <w:rsid w:val="006375CB"/>
    <w:rsid w:val="0064203A"/>
    <w:rsid w:val="00642C06"/>
    <w:rsid w:val="00644049"/>
    <w:rsid w:val="00654CAE"/>
    <w:rsid w:val="006608A2"/>
    <w:rsid w:val="00662911"/>
    <w:rsid w:val="00674183"/>
    <w:rsid w:val="006746BF"/>
    <w:rsid w:val="00676F96"/>
    <w:rsid w:val="00680566"/>
    <w:rsid w:val="00696575"/>
    <w:rsid w:val="006A30AC"/>
    <w:rsid w:val="006A4784"/>
    <w:rsid w:val="006A489B"/>
    <w:rsid w:val="006B138D"/>
    <w:rsid w:val="006B32A6"/>
    <w:rsid w:val="006B37F6"/>
    <w:rsid w:val="006C0CC0"/>
    <w:rsid w:val="006C343B"/>
    <w:rsid w:val="006C35C1"/>
    <w:rsid w:val="006C4464"/>
    <w:rsid w:val="006D2732"/>
    <w:rsid w:val="006D4996"/>
    <w:rsid w:val="006F3203"/>
    <w:rsid w:val="006F5191"/>
    <w:rsid w:val="00700307"/>
    <w:rsid w:val="00704E02"/>
    <w:rsid w:val="007206E0"/>
    <w:rsid w:val="00725704"/>
    <w:rsid w:val="00731BF7"/>
    <w:rsid w:val="0073721D"/>
    <w:rsid w:val="007420EC"/>
    <w:rsid w:val="00762FAD"/>
    <w:rsid w:val="0076371A"/>
    <w:rsid w:val="00774C0A"/>
    <w:rsid w:val="00780632"/>
    <w:rsid w:val="007807F7"/>
    <w:rsid w:val="00786690"/>
    <w:rsid w:val="007871DD"/>
    <w:rsid w:val="007874F9"/>
    <w:rsid w:val="007910DE"/>
    <w:rsid w:val="007938D3"/>
    <w:rsid w:val="007939AA"/>
    <w:rsid w:val="00795314"/>
    <w:rsid w:val="00795A3D"/>
    <w:rsid w:val="007979FD"/>
    <w:rsid w:val="007A410A"/>
    <w:rsid w:val="007A55B2"/>
    <w:rsid w:val="007A58DC"/>
    <w:rsid w:val="007A79B9"/>
    <w:rsid w:val="007B0CC7"/>
    <w:rsid w:val="007B1A8A"/>
    <w:rsid w:val="007B5271"/>
    <w:rsid w:val="007B5E95"/>
    <w:rsid w:val="007B7385"/>
    <w:rsid w:val="007C5815"/>
    <w:rsid w:val="007D432F"/>
    <w:rsid w:val="007F3F2D"/>
    <w:rsid w:val="007F7099"/>
    <w:rsid w:val="00806AC6"/>
    <w:rsid w:val="0081164B"/>
    <w:rsid w:val="0081603B"/>
    <w:rsid w:val="00817748"/>
    <w:rsid w:val="00824DC4"/>
    <w:rsid w:val="008256E3"/>
    <w:rsid w:val="00845BA0"/>
    <w:rsid w:val="0084745D"/>
    <w:rsid w:val="00855C64"/>
    <w:rsid w:val="00862479"/>
    <w:rsid w:val="00862B87"/>
    <w:rsid w:val="00862FE8"/>
    <w:rsid w:val="00863E7A"/>
    <w:rsid w:val="00874025"/>
    <w:rsid w:val="00875D42"/>
    <w:rsid w:val="008B0A24"/>
    <w:rsid w:val="008B0F54"/>
    <w:rsid w:val="008B3ECB"/>
    <w:rsid w:val="008B3F06"/>
    <w:rsid w:val="008B6DAD"/>
    <w:rsid w:val="008C08F0"/>
    <w:rsid w:val="008C4097"/>
    <w:rsid w:val="008C42A4"/>
    <w:rsid w:val="008C7551"/>
    <w:rsid w:val="008D6694"/>
    <w:rsid w:val="008E093D"/>
    <w:rsid w:val="008E2D47"/>
    <w:rsid w:val="008E3F06"/>
    <w:rsid w:val="008E72DE"/>
    <w:rsid w:val="008F5E9D"/>
    <w:rsid w:val="00900B99"/>
    <w:rsid w:val="00901790"/>
    <w:rsid w:val="00901DCD"/>
    <w:rsid w:val="0090432A"/>
    <w:rsid w:val="00904AAC"/>
    <w:rsid w:val="0091323F"/>
    <w:rsid w:val="009213E1"/>
    <w:rsid w:val="00933CE0"/>
    <w:rsid w:val="00936CB9"/>
    <w:rsid w:val="0094075F"/>
    <w:rsid w:val="00944AEF"/>
    <w:rsid w:val="009515E1"/>
    <w:rsid w:val="009522CD"/>
    <w:rsid w:val="00953A53"/>
    <w:rsid w:val="009553FB"/>
    <w:rsid w:val="009610EA"/>
    <w:rsid w:val="00965428"/>
    <w:rsid w:val="0096668F"/>
    <w:rsid w:val="009730E3"/>
    <w:rsid w:val="00974731"/>
    <w:rsid w:val="009761D0"/>
    <w:rsid w:val="00983E81"/>
    <w:rsid w:val="00986932"/>
    <w:rsid w:val="009946ED"/>
    <w:rsid w:val="009A15C2"/>
    <w:rsid w:val="009A15DF"/>
    <w:rsid w:val="009A4097"/>
    <w:rsid w:val="009B20D0"/>
    <w:rsid w:val="009B72DB"/>
    <w:rsid w:val="009B7581"/>
    <w:rsid w:val="009C0A13"/>
    <w:rsid w:val="009C3815"/>
    <w:rsid w:val="009C40B4"/>
    <w:rsid w:val="009D1BA3"/>
    <w:rsid w:val="009E0411"/>
    <w:rsid w:val="009E4A0A"/>
    <w:rsid w:val="009E6471"/>
    <w:rsid w:val="009F66FD"/>
    <w:rsid w:val="00A01171"/>
    <w:rsid w:val="00A02224"/>
    <w:rsid w:val="00A02798"/>
    <w:rsid w:val="00A04D5D"/>
    <w:rsid w:val="00A12870"/>
    <w:rsid w:val="00A13DBD"/>
    <w:rsid w:val="00A233E6"/>
    <w:rsid w:val="00A24747"/>
    <w:rsid w:val="00A26BCD"/>
    <w:rsid w:val="00A30E30"/>
    <w:rsid w:val="00A3153F"/>
    <w:rsid w:val="00A315FE"/>
    <w:rsid w:val="00A31B77"/>
    <w:rsid w:val="00A32753"/>
    <w:rsid w:val="00A36691"/>
    <w:rsid w:val="00A435D2"/>
    <w:rsid w:val="00A4388B"/>
    <w:rsid w:val="00A45914"/>
    <w:rsid w:val="00A65995"/>
    <w:rsid w:val="00A65F00"/>
    <w:rsid w:val="00A806A4"/>
    <w:rsid w:val="00A8411A"/>
    <w:rsid w:val="00AA27C6"/>
    <w:rsid w:val="00AC780B"/>
    <w:rsid w:val="00AF384C"/>
    <w:rsid w:val="00AF3F3F"/>
    <w:rsid w:val="00B006D2"/>
    <w:rsid w:val="00B13097"/>
    <w:rsid w:val="00B23302"/>
    <w:rsid w:val="00B272F9"/>
    <w:rsid w:val="00B30006"/>
    <w:rsid w:val="00B3002A"/>
    <w:rsid w:val="00B32014"/>
    <w:rsid w:val="00B321B6"/>
    <w:rsid w:val="00B4501C"/>
    <w:rsid w:val="00B53331"/>
    <w:rsid w:val="00B53C86"/>
    <w:rsid w:val="00B75CDD"/>
    <w:rsid w:val="00B80AE6"/>
    <w:rsid w:val="00B97F21"/>
    <w:rsid w:val="00BA550B"/>
    <w:rsid w:val="00BA5BA0"/>
    <w:rsid w:val="00BA6726"/>
    <w:rsid w:val="00BB4F96"/>
    <w:rsid w:val="00BD1DD9"/>
    <w:rsid w:val="00BE0FAA"/>
    <w:rsid w:val="00BE1216"/>
    <w:rsid w:val="00BE2AD6"/>
    <w:rsid w:val="00BE2E7E"/>
    <w:rsid w:val="00BE3F25"/>
    <w:rsid w:val="00BE4C0C"/>
    <w:rsid w:val="00BE5C9B"/>
    <w:rsid w:val="00BF7A73"/>
    <w:rsid w:val="00C02004"/>
    <w:rsid w:val="00C06D74"/>
    <w:rsid w:val="00C16064"/>
    <w:rsid w:val="00C2227A"/>
    <w:rsid w:val="00C2241A"/>
    <w:rsid w:val="00C22654"/>
    <w:rsid w:val="00C25D7A"/>
    <w:rsid w:val="00C26470"/>
    <w:rsid w:val="00C27AC0"/>
    <w:rsid w:val="00C30A39"/>
    <w:rsid w:val="00C33E98"/>
    <w:rsid w:val="00C43954"/>
    <w:rsid w:val="00C53682"/>
    <w:rsid w:val="00C5557C"/>
    <w:rsid w:val="00C6131B"/>
    <w:rsid w:val="00C704A5"/>
    <w:rsid w:val="00C710D9"/>
    <w:rsid w:val="00C7542A"/>
    <w:rsid w:val="00C77E1B"/>
    <w:rsid w:val="00C826F7"/>
    <w:rsid w:val="00C84E6C"/>
    <w:rsid w:val="00C93606"/>
    <w:rsid w:val="00C96C35"/>
    <w:rsid w:val="00CA06E4"/>
    <w:rsid w:val="00CA63C6"/>
    <w:rsid w:val="00CB22A6"/>
    <w:rsid w:val="00CC3F57"/>
    <w:rsid w:val="00CD0C7A"/>
    <w:rsid w:val="00CD1242"/>
    <w:rsid w:val="00CD1F4E"/>
    <w:rsid w:val="00CD416D"/>
    <w:rsid w:val="00CE4CF3"/>
    <w:rsid w:val="00CE566B"/>
    <w:rsid w:val="00CE5BA3"/>
    <w:rsid w:val="00CF3833"/>
    <w:rsid w:val="00CF47EA"/>
    <w:rsid w:val="00CF552E"/>
    <w:rsid w:val="00D001A8"/>
    <w:rsid w:val="00D05F1F"/>
    <w:rsid w:val="00D1066A"/>
    <w:rsid w:val="00D1130A"/>
    <w:rsid w:val="00D11CEB"/>
    <w:rsid w:val="00D132EA"/>
    <w:rsid w:val="00D16504"/>
    <w:rsid w:val="00D1671C"/>
    <w:rsid w:val="00D23DFA"/>
    <w:rsid w:val="00D244AD"/>
    <w:rsid w:val="00D25BBC"/>
    <w:rsid w:val="00D25CAD"/>
    <w:rsid w:val="00D316AC"/>
    <w:rsid w:val="00D35111"/>
    <w:rsid w:val="00D4324C"/>
    <w:rsid w:val="00D44AD9"/>
    <w:rsid w:val="00D53BD1"/>
    <w:rsid w:val="00D5677A"/>
    <w:rsid w:val="00D62653"/>
    <w:rsid w:val="00D63BF3"/>
    <w:rsid w:val="00D6550C"/>
    <w:rsid w:val="00D66EEF"/>
    <w:rsid w:val="00D67AEE"/>
    <w:rsid w:val="00D67D42"/>
    <w:rsid w:val="00D7148C"/>
    <w:rsid w:val="00D76907"/>
    <w:rsid w:val="00D805D7"/>
    <w:rsid w:val="00D809A5"/>
    <w:rsid w:val="00D97EDB"/>
    <w:rsid w:val="00DA074D"/>
    <w:rsid w:val="00DB28EE"/>
    <w:rsid w:val="00DB40CC"/>
    <w:rsid w:val="00DB5D70"/>
    <w:rsid w:val="00DB7C01"/>
    <w:rsid w:val="00DC7359"/>
    <w:rsid w:val="00DD3CD5"/>
    <w:rsid w:val="00DE7829"/>
    <w:rsid w:val="00DF55BD"/>
    <w:rsid w:val="00E04C9C"/>
    <w:rsid w:val="00E051DE"/>
    <w:rsid w:val="00E11798"/>
    <w:rsid w:val="00E12714"/>
    <w:rsid w:val="00E12A01"/>
    <w:rsid w:val="00E15F94"/>
    <w:rsid w:val="00E2224B"/>
    <w:rsid w:val="00E4278C"/>
    <w:rsid w:val="00E43BC6"/>
    <w:rsid w:val="00E457F7"/>
    <w:rsid w:val="00E51700"/>
    <w:rsid w:val="00E6187A"/>
    <w:rsid w:val="00E63489"/>
    <w:rsid w:val="00E65DFD"/>
    <w:rsid w:val="00E73E29"/>
    <w:rsid w:val="00E74A7F"/>
    <w:rsid w:val="00E771A6"/>
    <w:rsid w:val="00E858CB"/>
    <w:rsid w:val="00E90D60"/>
    <w:rsid w:val="00E912C1"/>
    <w:rsid w:val="00E96266"/>
    <w:rsid w:val="00EA63A6"/>
    <w:rsid w:val="00EA7AB0"/>
    <w:rsid w:val="00EB0A6C"/>
    <w:rsid w:val="00EB5E7C"/>
    <w:rsid w:val="00EC14FE"/>
    <w:rsid w:val="00EC360C"/>
    <w:rsid w:val="00EC57FD"/>
    <w:rsid w:val="00ED0FE9"/>
    <w:rsid w:val="00ED6B22"/>
    <w:rsid w:val="00ED76B9"/>
    <w:rsid w:val="00EE2AE6"/>
    <w:rsid w:val="00EE477B"/>
    <w:rsid w:val="00EE4F34"/>
    <w:rsid w:val="00EE58E9"/>
    <w:rsid w:val="00EF010E"/>
    <w:rsid w:val="00EF7B25"/>
    <w:rsid w:val="00F02B4B"/>
    <w:rsid w:val="00F15A0D"/>
    <w:rsid w:val="00F175AE"/>
    <w:rsid w:val="00F22265"/>
    <w:rsid w:val="00F22947"/>
    <w:rsid w:val="00F25572"/>
    <w:rsid w:val="00F42D75"/>
    <w:rsid w:val="00F5217B"/>
    <w:rsid w:val="00F66DEA"/>
    <w:rsid w:val="00F74158"/>
    <w:rsid w:val="00F77133"/>
    <w:rsid w:val="00F86829"/>
    <w:rsid w:val="00F91663"/>
    <w:rsid w:val="00F97E34"/>
    <w:rsid w:val="00FA21B1"/>
    <w:rsid w:val="00FB34DD"/>
    <w:rsid w:val="00FC46E0"/>
    <w:rsid w:val="00FC4E5B"/>
    <w:rsid w:val="00FC7D00"/>
    <w:rsid w:val="00FD30BC"/>
    <w:rsid w:val="00FD3FFC"/>
    <w:rsid w:val="00FE5F4A"/>
    <w:rsid w:val="00FF6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72"/>
    <w:rPr>
      <w:sz w:val="24"/>
      <w:szCs w:val="24"/>
    </w:rPr>
  </w:style>
  <w:style w:type="paragraph" w:styleId="Ttulo1">
    <w:name w:val="heading 1"/>
    <w:basedOn w:val="Normal"/>
    <w:next w:val="Normal"/>
    <w:link w:val="Ttulo1Car"/>
    <w:qFormat/>
    <w:rsid w:val="001A3B7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A3B7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A3B7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A3B76"/>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6B32A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6B32A6"/>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qFormat/>
    <w:rsid w:val="001A3B7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A3B76"/>
    <w:pPr>
      <w:widowControl w:val="0"/>
      <w:adjustRightInd w:val="0"/>
      <w:spacing w:before="120" w:after="120" w:line="480" w:lineRule="auto"/>
      <w:jc w:val="both"/>
      <w:textAlignment w:val="baseline"/>
    </w:pPr>
    <w:rPr>
      <w:rFonts w:ascii="Arial" w:hAnsi="Arial"/>
      <w:sz w:val="20"/>
      <w:szCs w:val="20"/>
      <w:lang w:val="es-ES_tradnl"/>
    </w:rPr>
  </w:style>
  <w:style w:type="paragraph" w:customStyle="1" w:styleId="texto">
    <w:name w:val="texto"/>
    <w:basedOn w:val="Normal"/>
    <w:rsid w:val="001A3B76"/>
    <w:pPr>
      <w:spacing w:before="40" w:after="100"/>
      <w:ind w:left="40" w:right="40" w:firstLine="300"/>
      <w:jc w:val="both"/>
    </w:pPr>
    <w:rPr>
      <w:rFonts w:ascii="Georgia" w:eastAsia="Arial Unicode MS" w:hAnsi="Georgia"/>
      <w:color w:val="000000"/>
      <w:sz w:val="22"/>
      <w:szCs w:val="22"/>
    </w:rPr>
  </w:style>
  <w:style w:type="paragraph" w:customStyle="1" w:styleId="Default">
    <w:name w:val="Default"/>
    <w:rsid w:val="001A3B76"/>
    <w:pPr>
      <w:autoSpaceDE w:val="0"/>
      <w:autoSpaceDN w:val="0"/>
      <w:adjustRightInd w:val="0"/>
    </w:pPr>
    <w:rPr>
      <w:rFonts w:ascii="Arial" w:hAnsi="Arial" w:cs="Arial"/>
      <w:color w:val="000000"/>
      <w:sz w:val="24"/>
      <w:szCs w:val="24"/>
    </w:rPr>
  </w:style>
  <w:style w:type="paragraph" w:customStyle="1" w:styleId="Sangradetindependiente">
    <w:name w:val="Sangría de t. independiente"/>
    <w:basedOn w:val="Default"/>
    <w:next w:val="Default"/>
    <w:rsid w:val="001A3B76"/>
    <w:rPr>
      <w:rFonts w:cs="Times New Roman"/>
      <w:color w:val="auto"/>
    </w:rPr>
  </w:style>
  <w:style w:type="paragraph" w:styleId="Textodeglobo">
    <w:name w:val="Balloon Text"/>
    <w:basedOn w:val="Normal"/>
    <w:link w:val="TextodegloboCar"/>
    <w:semiHidden/>
    <w:rsid w:val="001A3B76"/>
    <w:rPr>
      <w:rFonts w:ascii="Tahoma" w:hAnsi="Tahoma" w:cs="Tahoma"/>
      <w:sz w:val="16"/>
      <w:szCs w:val="16"/>
    </w:rPr>
  </w:style>
  <w:style w:type="table" w:styleId="Tablaconcuadrcula">
    <w:name w:val="Table Grid"/>
    <w:basedOn w:val="Tablanormal"/>
    <w:uiPriority w:val="59"/>
    <w:rsid w:val="001A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1A3B76"/>
    <w:pPr>
      <w:spacing w:after="120"/>
      <w:ind w:left="283"/>
    </w:pPr>
  </w:style>
  <w:style w:type="paragraph" w:styleId="Textodebloque">
    <w:name w:val="Block Text"/>
    <w:basedOn w:val="Normal"/>
    <w:rsid w:val="001A3B76"/>
    <w:pPr>
      <w:ind w:left="360" w:right="-775"/>
    </w:pPr>
    <w:rPr>
      <w:rFonts w:ascii="Arial" w:hAnsi="Arial" w:cs="Arial"/>
      <w:szCs w:val="23"/>
    </w:rPr>
  </w:style>
  <w:style w:type="character" w:styleId="Hipervnculo">
    <w:name w:val="Hyperlink"/>
    <w:rsid w:val="001A3B76"/>
    <w:rPr>
      <w:color w:val="0000FF"/>
      <w:u w:val="single"/>
    </w:rPr>
  </w:style>
  <w:style w:type="character" w:styleId="Hipervnculovisitado">
    <w:name w:val="FollowedHyperlink"/>
    <w:rsid w:val="001A3B76"/>
    <w:rPr>
      <w:color w:val="800080"/>
      <w:u w:val="single"/>
    </w:rPr>
  </w:style>
  <w:style w:type="paragraph" w:styleId="Encabezado">
    <w:name w:val="header"/>
    <w:basedOn w:val="Normal"/>
    <w:link w:val="EncabezadoCar"/>
    <w:uiPriority w:val="99"/>
    <w:rsid w:val="001A3B76"/>
    <w:pPr>
      <w:tabs>
        <w:tab w:val="center" w:pos="4252"/>
        <w:tab w:val="right" w:pos="8504"/>
      </w:tabs>
    </w:pPr>
  </w:style>
  <w:style w:type="paragraph" w:styleId="Piedepgina">
    <w:name w:val="footer"/>
    <w:basedOn w:val="Normal"/>
    <w:link w:val="PiedepginaCar"/>
    <w:rsid w:val="001A3B76"/>
    <w:pPr>
      <w:tabs>
        <w:tab w:val="center" w:pos="4252"/>
        <w:tab w:val="right" w:pos="8504"/>
      </w:tabs>
    </w:pPr>
  </w:style>
  <w:style w:type="paragraph" w:styleId="TDC2">
    <w:name w:val="toc 2"/>
    <w:basedOn w:val="Normal"/>
    <w:next w:val="Normal"/>
    <w:autoRedefine/>
    <w:semiHidden/>
    <w:rsid w:val="00F175AE"/>
    <w:pPr>
      <w:ind w:left="240"/>
    </w:pPr>
  </w:style>
  <w:style w:type="paragraph" w:styleId="ndice1">
    <w:name w:val="index 1"/>
    <w:basedOn w:val="Normal"/>
    <w:next w:val="Normal"/>
    <w:autoRedefine/>
    <w:semiHidden/>
    <w:rsid w:val="00F175AE"/>
    <w:pPr>
      <w:ind w:left="240" w:hanging="240"/>
    </w:pPr>
    <w:rPr>
      <w:rFonts w:ascii="Arial" w:hAnsi="Arial"/>
    </w:rPr>
  </w:style>
  <w:style w:type="paragraph" w:styleId="TDC1">
    <w:name w:val="toc 1"/>
    <w:basedOn w:val="Normal"/>
    <w:next w:val="Normal"/>
    <w:autoRedefine/>
    <w:semiHidden/>
    <w:rsid w:val="00C2227A"/>
    <w:pPr>
      <w:spacing w:before="240" w:after="240"/>
    </w:pPr>
    <w:rPr>
      <w:rFonts w:ascii="Arial" w:hAnsi="Arial"/>
      <w:b/>
      <w:noProof/>
      <w:sz w:val="22"/>
      <w:szCs w:val="22"/>
      <w:u w:val="single"/>
    </w:rPr>
  </w:style>
  <w:style w:type="paragraph" w:styleId="TDC3">
    <w:name w:val="toc 3"/>
    <w:basedOn w:val="Normal"/>
    <w:next w:val="Normal"/>
    <w:autoRedefine/>
    <w:semiHidden/>
    <w:rsid w:val="008B3F06"/>
    <w:pPr>
      <w:tabs>
        <w:tab w:val="right" w:leader="dot" w:pos="8260"/>
      </w:tabs>
      <w:spacing w:before="100" w:beforeAutospacing="1" w:after="100" w:afterAutospacing="1"/>
      <w:ind w:left="480"/>
    </w:pPr>
    <w:rPr>
      <w:rFonts w:ascii="Arial" w:hAnsi="Arial" w:cs="Arial"/>
      <w:noProof/>
      <w:sz w:val="22"/>
      <w:szCs w:val="22"/>
    </w:rPr>
  </w:style>
  <w:style w:type="paragraph" w:styleId="Lista">
    <w:name w:val="List"/>
    <w:basedOn w:val="Normal"/>
    <w:rsid w:val="00F22947"/>
    <w:pPr>
      <w:ind w:left="283" w:hanging="283"/>
    </w:pPr>
  </w:style>
  <w:style w:type="paragraph" w:styleId="Lista2">
    <w:name w:val="List 2"/>
    <w:basedOn w:val="Normal"/>
    <w:rsid w:val="00F22947"/>
    <w:pPr>
      <w:ind w:left="566" w:hanging="283"/>
    </w:pPr>
  </w:style>
  <w:style w:type="paragraph" w:styleId="Listaconvietas">
    <w:name w:val="List Bullet"/>
    <w:basedOn w:val="Normal"/>
    <w:rsid w:val="00F22947"/>
    <w:pPr>
      <w:numPr>
        <w:numId w:val="3"/>
      </w:numPr>
    </w:pPr>
  </w:style>
  <w:style w:type="paragraph" w:styleId="Textoindependiente">
    <w:name w:val="Body Text"/>
    <w:basedOn w:val="Normal"/>
    <w:link w:val="TextoindependienteCar"/>
    <w:rsid w:val="00F22947"/>
    <w:pPr>
      <w:spacing w:after="120"/>
    </w:pPr>
  </w:style>
  <w:style w:type="paragraph" w:styleId="Textoindependienteprimerasangra2">
    <w:name w:val="Body Text First Indent 2"/>
    <w:basedOn w:val="Sangradetextonormal"/>
    <w:link w:val="Textoindependienteprimerasangra2Car"/>
    <w:rsid w:val="00F22947"/>
    <w:pPr>
      <w:ind w:firstLine="210"/>
    </w:pPr>
  </w:style>
  <w:style w:type="paragraph" w:styleId="NormalWeb">
    <w:name w:val="Normal (Web)"/>
    <w:basedOn w:val="Normal"/>
    <w:uiPriority w:val="99"/>
    <w:unhideWhenUsed/>
    <w:rsid w:val="00572ED3"/>
    <w:pPr>
      <w:spacing w:before="100" w:beforeAutospacing="1" w:after="100" w:afterAutospacing="1"/>
    </w:pPr>
  </w:style>
  <w:style w:type="paragraph" w:styleId="Prrafodelista">
    <w:name w:val="List Paragraph"/>
    <w:basedOn w:val="Normal"/>
    <w:uiPriority w:val="34"/>
    <w:qFormat/>
    <w:rsid w:val="00E43BC6"/>
    <w:pPr>
      <w:ind w:left="720"/>
      <w:contextualSpacing/>
    </w:pPr>
  </w:style>
  <w:style w:type="character" w:customStyle="1" w:styleId="Ttulo5Car">
    <w:name w:val="Título 5 Car"/>
    <w:basedOn w:val="Fuentedeprrafopredeter"/>
    <w:link w:val="Ttulo5"/>
    <w:semiHidden/>
    <w:rsid w:val="006B32A6"/>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semiHidden/>
    <w:rsid w:val="006B32A6"/>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rsid w:val="00456463"/>
    <w:rPr>
      <w:rFonts w:ascii="Arial" w:hAnsi="Arial" w:cs="Arial"/>
      <w:b/>
      <w:bCs/>
      <w:i/>
      <w:iCs/>
      <w:sz w:val="28"/>
      <w:szCs w:val="28"/>
    </w:rPr>
  </w:style>
  <w:style w:type="character" w:customStyle="1" w:styleId="Ttulo1Car">
    <w:name w:val="Título 1 Car"/>
    <w:basedOn w:val="Fuentedeprrafopredeter"/>
    <w:link w:val="Ttulo1"/>
    <w:rsid w:val="00F86829"/>
    <w:rPr>
      <w:rFonts w:ascii="Arial" w:hAnsi="Arial" w:cs="Arial"/>
      <w:b/>
      <w:bCs/>
      <w:kern w:val="32"/>
      <w:sz w:val="32"/>
      <w:szCs w:val="32"/>
    </w:rPr>
  </w:style>
  <w:style w:type="character" w:customStyle="1" w:styleId="Ttulo3Car">
    <w:name w:val="Título 3 Car"/>
    <w:basedOn w:val="Fuentedeprrafopredeter"/>
    <w:link w:val="Ttulo3"/>
    <w:rsid w:val="00F86829"/>
    <w:rPr>
      <w:rFonts w:ascii="Arial" w:hAnsi="Arial" w:cs="Arial"/>
      <w:b/>
      <w:bCs/>
      <w:sz w:val="26"/>
      <w:szCs w:val="26"/>
    </w:rPr>
  </w:style>
  <w:style w:type="character" w:customStyle="1" w:styleId="Ttulo4Car">
    <w:name w:val="Título 4 Car"/>
    <w:basedOn w:val="Fuentedeprrafopredeter"/>
    <w:link w:val="Ttulo4"/>
    <w:rsid w:val="00F86829"/>
    <w:rPr>
      <w:b/>
      <w:bCs/>
      <w:sz w:val="28"/>
      <w:szCs w:val="28"/>
    </w:rPr>
  </w:style>
  <w:style w:type="character" w:customStyle="1" w:styleId="Ttulo9Car">
    <w:name w:val="Título 9 Car"/>
    <w:basedOn w:val="Fuentedeprrafopredeter"/>
    <w:link w:val="Ttulo9"/>
    <w:rsid w:val="00F86829"/>
    <w:rPr>
      <w:rFonts w:ascii="Arial" w:hAnsi="Arial" w:cs="Arial"/>
      <w:sz w:val="22"/>
      <w:szCs w:val="22"/>
    </w:rPr>
  </w:style>
  <w:style w:type="character" w:customStyle="1" w:styleId="Textoindependiente2Car">
    <w:name w:val="Texto independiente 2 Car"/>
    <w:basedOn w:val="Fuentedeprrafopredeter"/>
    <w:link w:val="Textoindependiente2"/>
    <w:rsid w:val="00F86829"/>
    <w:rPr>
      <w:rFonts w:ascii="Arial" w:hAnsi="Arial"/>
      <w:lang w:val="es-ES_tradnl"/>
    </w:rPr>
  </w:style>
  <w:style w:type="character" w:customStyle="1" w:styleId="TextodegloboCar">
    <w:name w:val="Texto de globo Car"/>
    <w:basedOn w:val="Fuentedeprrafopredeter"/>
    <w:link w:val="Textodeglobo"/>
    <w:semiHidden/>
    <w:rsid w:val="00F86829"/>
    <w:rPr>
      <w:rFonts w:ascii="Tahoma" w:hAnsi="Tahoma" w:cs="Tahoma"/>
      <w:sz w:val="16"/>
      <w:szCs w:val="16"/>
    </w:rPr>
  </w:style>
  <w:style w:type="character" w:customStyle="1" w:styleId="SangradetextonormalCar">
    <w:name w:val="Sangría de texto normal Car"/>
    <w:basedOn w:val="Fuentedeprrafopredeter"/>
    <w:link w:val="Sangradetextonormal"/>
    <w:rsid w:val="00F86829"/>
    <w:rPr>
      <w:sz w:val="24"/>
      <w:szCs w:val="24"/>
    </w:rPr>
  </w:style>
  <w:style w:type="character" w:customStyle="1" w:styleId="EncabezadoCar">
    <w:name w:val="Encabezado Car"/>
    <w:basedOn w:val="Fuentedeprrafopredeter"/>
    <w:link w:val="Encabezado"/>
    <w:uiPriority w:val="99"/>
    <w:rsid w:val="00F86829"/>
    <w:rPr>
      <w:sz w:val="24"/>
      <w:szCs w:val="24"/>
    </w:rPr>
  </w:style>
  <w:style w:type="character" w:customStyle="1" w:styleId="PiedepginaCar">
    <w:name w:val="Pie de página Car"/>
    <w:basedOn w:val="Fuentedeprrafopredeter"/>
    <w:link w:val="Piedepgina"/>
    <w:rsid w:val="00F86829"/>
    <w:rPr>
      <w:sz w:val="24"/>
      <w:szCs w:val="24"/>
    </w:rPr>
  </w:style>
  <w:style w:type="character" w:customStyle="1" w:styleId="TextoindependienteCar">
    <w:name w:val="Texto independiente Car"/>
    <w:basedOn w:val="Fuentedeprrafopredeter"/>
    <w:link w:val="Textoindependiente"/>
    <w:rsid w:val="00F86829"/>
    <w:rPr>
      <w:sz w:val="24"/>
      <w:szCs w:val="24"/>
    </w:rPr>
  </w:style>
  <w:style w:type="character" w:customStyle="1" w:styleId="Textoindependienteprimerasangra2Car">
    <w:name w:val="Texto independiente primera sangría 2 Car"/>
    <w:basedOn w:val="SangradetextonormalCar"/>
    <w:link w:val="Textoindependienteprimerasangra2"/>
    <w:rsid w:val="00F868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7510">
      <w:bodyDiv w:val="1"/>
      <w:marLeft w:val="0"/>
      <w:marRight w:val="0"/>
      <w:marTop w:val="0"/>
      <w:marBottom w:val="0"/>
      <w:divBdr>
        <w:top w:val="none" w:sz="0" w:space="0" w:color="auto"/>
        <w:left w:val="none" w:sz="0" w:space="0" w:color="auto"/>
        <w:bottom w:val="none" w:sz="0" w:space="0" w:color="auto"/>
        <w:right w:val="none" w:sz="0" w:space="0" w:color="auto"/>
      </w:divBdr>
    </w:div>
    <w:div w:id="144400077">
      <w:bodyDiv w:val="1"/>
      <w:marLeft w:val="0"/>
      <w:marRight w:val="0"/>
      <w:marTop w:val="0"/>
      <w:marBottom w:val="0"/>
      <w:divBdr>
        <w:top w:val="none" w:sz="0" w:space="0" w:color="auto"/>
        <w:left w:val="none" w:sz="0" w:space="0" w:color="auto"/>
        <w:bottom w:val="none" w:sz="0" w:space="0" w:color="auto"/>
        <w:right w:val="none" w:sz="0" w:space="0" w:color="auto"/>
      </w:divBdr>
    </w:div>
    <w:div w:id="203446891">
      <w:bodyDiv w:val="1"/>
      <w:marLeft w:val="0"/>
      <w:marRight w:val="0"/>
      <w:marTop w:val="0"/>
      <w:marBottom w:val="0"/>
      <w:divBdr>
        <w:top w:val="none" w:sz="0" w:space="0" w:color="auto"/>
        <w:left w:val="none" w:sz="0" w:space="0" w:color="auto"/>
        <w:bottom w:val="none" w:sz="0" w:space="0" w:color="auto"/>
        <w:right w:val="none" w:sz="0" w:space="0" w:color="auto"/>
      </w:divBdr>
    </w:div>
    <w:div w:id="361517476">
      <w:bodyDiv w:val="1"/>
      <w:marLeft w:val="0"/>
      <w:marRight w:val="0"/>
      <w:marTop w:val="0"/>
      <w:marBottom w:val="0"/>
      <w:divBdr>
        <w:top w:val="none" w:sz="0" w:space="0" w:color="auto"/>
        <w:left w:val="none" w:sz="0" w:space="0" w:color="auto"/>
        <w:bottom w:val="none" w:sz="0" w:space="0" w:color="auto"/>
        <w:right w:val="none" w:sz="0" w:space="0" w:color="auto"/>
      </w:divBdr>
    </w:div>
    <w:div w:id="786435535">
      <w:bodyDiv w:val="1"/>
      <w:marLeft w:val="0"/>
      <w:marRight w:val="0"/>
      <w:marTop w:val="0"/>
      <w:marBottom w:val="0"/>
      <w:divBdr>
        <w:top w:val="none" w:sz="0" w:space="0" w:color="auto"/>
        <w:left w:val="none" w:sz="0" w:space="0" w:color="auto"/>
        <w:bottom w:val="none" w:sz="0" w:space="0" w:color="auto"/>
        <w:right w:val="none" w:sz="0" w:space="0" w:color="auto"/>
      </w:divBdr>
    </w:div>
    <w:div w:id="952713118">
      <w:bodyDiv w:val="1"/>
      <w:marLeft w:val="0"/>
      <w:marRight w:val="0"/>
      <w:marTop w:val="0"/>
      <w:marBottom w:val="0"/>
      <w:divBdr>
        <w:top w:val="none" w:sz="0" w:space="0" w:color="auto"/>
        <w:left w:val="none" w:sz="0" w:space="0" w:color="auto"/>
        <w:bottom w:val="none" w:sz="0" w:space="0" w:color="auto"/>
        <w:right w:val="none" w:sz="0" w:space="0" w:color="auto"/>
      </w:divBdr>
    </w:div>
    <w:div w:id="1054816390">
      <w:bodyDiv w:val="1"/>
      <w:marLeft w:val="0"/>
      <w:marRight w:val="0"/>
      <w:marTop w:val="0"/>
      <w:marBottom w:val="0"/>
      <w:divBdr>
        <w:top w:val="none" w:sz="0" w:space="0" w:color="auto"/>
        <w:left w:val="none" w:sz="0" w:space="0" w:color="auto"/>
        <w:bottom w:val="none" w:sz="0" w:space="0" w:color="auto"/>
        <w:right w:val="none" w:sz="0" w:space="0" w:color="auto"/>
      </w:divBdr>
    </w:div>
    <w:div w:id="1740664071">
      <w:bodyDiv w:val="1"/>
      <w:marLeft w:val="0"/>
      <w:marRight w:val="0"/>
      <w:marTop w:val="0"/>
      <w:marBottom w:val="0"/>
      <w:divBdr>
        <w:top w:val="none" w:sz="0" w:space="0" w:color="auto"/>
        <w:left w:val="none" w:sz="0" w:space="0" w:color="auto"/>
        <w:bottom w:val="none" w:sz="0" w:space="0" w:color="auto"/>
        <w:right w:val="none" w:sz="0" w:space="0" w:color="auto"/>
      </w:divBdr>
    </w:div>
    <w:div w:id="1903297506">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 w:id="2101486826">
      <w:bodyDiv w:val="1"/>
      <w:marLeft w:val="0"/>
      <w:marRight w:val="0"/>
      <w:marTop w:val="0"/>
      <w:marBottom w:val="0"/>
      <w:divBdr>
        <w:top w:val="none" w:sz="0" w:space="0" w:color="auto"/>
        <w:left w:val="none" w:sz="0" w:space="0" w:color="auto"/>
        <w:bottom w:val="none" w:sz="0" w:space="0" w:color="auto"/>
        <w:right w:val="none" w:sz="0" w:space="0" w:color="auto"/>
      </w:divBdr>
    </w:div>
    <w:div w:id="21303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FB32-A8C9-48D0-B902-2B502A2E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7</Pages>
  <Words>1406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0</vt:lpstr>
    </vt:vector>
  </TitlesOfParts>
  <Company>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Jacinta González Hoyos</dc:creator>
  <cp:keywords/>
  <dc:description/>
  <cp:lastModifiedBy>BEATRIZ GONZALEZ RUIZ</cp:lastModifiedBy>
  <cp:revision>219</cp:revision>
  <cp:lastPrinted>2018-09-27T10:17:00Z</cp:lastPrinted>
  <dcterms:created xsi:type="dcterms:W3CDTF">2015-08-28T02:45:00Z</dcterms:created>
  <dcterms:modified xsi:type="dcterms:W3CDTF">2018-10-24T12:42:00Z</dcterms:modified>
</cp:coreProperties>
</file>