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C4" w:rsidRPr="00402D29" w:rsidRDefault="00402D29" w:rsidP="003B062A">
      <w:pPr>
        <w:spacing w:line="360" w:lineRule="auto"/>
        <w:rPr>
          <w:rFonts w:ascii="Verdana" w:hAnsi="Verdana"/>
          <w:b/>
          <w:sz w:val="24"/>
          <w:szCs w:val="24"/>
          <w:u w:val="single"/>
        </w:rPr>
      </w:pPr>
      <w:r w:rsidRPr="00402D29">
        <w:rPr>
          <w:rFonts w:ascii="Verdana" w:hAnsi="Verdana"/>
          <w:b/>
          <w:sz w:val="24"/>
          <w:szCs w:val="24"/>
          <w:u w:val="single"/>
        </w:rPr>
        <w:t xml:space="preserve">CRITERIOS DE CALIFICACIÓN </w:t>
      </w:r>
    </w:p>
    <w:p w:rsidR="00402D29" w:rsidRDefault="00402D29" w:rsidP="003B062A">
      <w:pPr>
        <w:spacing w:line="360" w:lineRule="auto"/>
        <w:rPr>
          <w:rFonts w:ascii="Verdana" w:hAnsi="Verdana"/>
          <w:b/>
          <w:sz w:val="24"/>
          <w:szCs w:val="24"/>
          <w:u w:val="single"/>
        </w:rPr>
      </w:pPr>
      <w:r w:rsidRPr="00402D29">
        <w:rPr>
          <w:rFonts w:ascii="Verdana" w:hAnsi="Verdana"/>
          <w:b/>
          <w:sz w:val="24"/>
          <w:szCs w:val="24"/>
          <w:u w:val="single"/>
        </w:rPr>
        <w:t>LENGUA CASTELLANA Y LITERATURA   4ºESO</w:t>
      </w:r>
    </w:p>
    <w:p w:rsidR="003B062A" w:rsidRDefault="003B062A" w:rsidP="003B062A">
      <w:pPr>
        <w:spacing w:line="360" w:lineRule="auto"/>
        <w:rPr>
          <w:rFonts w:ascii="Verdana" w:hAnsi="Verdana"/>
          <w:b/>
          <w:sz w:val="24"/>
          <w:szCs w:val="24"/>
          <w:u w:val="single"/>
        </w:rPr>
      </w:pPr>
    </w:p>
    <w:p w:rsidR="003B062A" w:rsidRDefault="003B062A" w:rsidP="003B062A">
      <w:pPr>
        <w:spacing w:line="360" w:lineRule="auto"/>
        <w:jc w:val="both"/>
        <w:rPr>
          <w:rFonts w:ascii="Verdana" w:hAnsi="Verdana"/>
          <w:b/>
          <w:u w:val="single"/>
        </w:rPr>
      </w:pPr>
    </w:p>
    <w:tbl>
      <w:tblPr>
        <w:tblStyle w:val="Tablaconcuadrcula"/>
        <w:tblW w:w="0" w:type="auto"/>
        <w:tblInd w:w="750" w:type="dxa"/>
        <w:shd w:val="clear" w:color="auto" w:fill="FF99FF"/>
        <w:tblLook w:val="04A0"/>
      </w:tblPr>
      <w:tblGrid>
        <w:gridCol w:w="7970"/>
      </w:tblGrid>
      <w:tr w:rsidR="003B062A" w:rsidRPr="003B062A" w:rsidTr="00577183">
        <w:tc>
          <w:tcPr>
            <w:tcW w:w="8644" w:type="dxa"/>
            <w:shd w:val="clear" w:color="auto" w:fill="FF99FF"/>
          </w:tcPr>
          <w:p w:rsidR="003B062A" w:rsidRPr="003B062A" w:rsidRDefault="003B062A" w:rsidP="003B062A">
            <w:pPr>
              <w:spacing w:line="360" w:lineRule="auto"/>
              <w:ind w:left="815"/>
              <w:jc w:val="both"/>
              <w:rPr>
                <w:rFonts w:ascii="Verdana" w:hAnsi="Verdana"/>
                <w:sz w:val="24"/>
                <w:szCs w:val="24"/>
              </w:rPr>
            </w:pPr>
            <w:r w:rsidRPr="003B062A">
              <w:rPr>
                <w:rFonts w:ascii="Verdana" w:hAnsi="Verdana"/>
                <w:b/>
                <w:sz w:val="24"/>
                <w:szCs w:val="24"/>
                <w:u w:val="single"/>
              </w:rPr>
              <w:t>PROCEDIMIENTOS E INSTRUMENTOS DE EVALUACIÓN:</w:t>
            </w:r>
          </w:p>
        </w:tc>
      </w:tr>
    </w:tbl>
    <w:p w:rsidR="003B062A" w:rsidRDefault="003B062A" w:rsidP="003B062A">
      <w:pPr>
        <w:spacing w:line="360" w:lineRule="auto"/>
        <w:jc w:val="both"/>
        <w:rPr>
          <w:rFonts w:ascii="Verdana" w:hAnsi="Verdana"/>
          <w:b/>
          <w:u w:val="single"/>
        </w:rPr>
      </w:pPr>
    </w:p>
    <w:p w:rsidR="003B062A" w:rsidRDefault="003B062A" w:rsidP="003B062A">
      <w:pPr>
        <w:spacing w:line="360" w:lineRule="auto"/>
        <w:jc w:val="both"/>
        <w:rPr>
          <w:rFonts w:ascii="Verdana" w:hAnsi="Verdana"/>
          <w:b/>
          <w:u w:val="single"/>
        </w:rPr>
      </w:pPr>
    </w:p>
    <w:p w:rsidR="003B062A" w:rsidRPr="00CF6F52" w:rsidRDefault="003B062A" w:rsidP="003B062A">
      <w:pPr>
        <w:spacing w:line="360" w:lineRule="auto"/>
        <w:jc w:val="both"/>
        <w:rPr>
          <w:rFonts w:ascii="Verdana" w:hAnsi="Verdana"/>
          <w:sz w:val="20"/>
          <w:szCs w:val="20"/>
        </w:rPr>
      </w:pPr>
      <w:r w:rsidRPr="00CF6F52">
        <w:rPr>
          <w:rFonts w:ascii="Verdana" w:hAnsi="Verdana"/>
          <w:sz w:val="20"/>
          <w:szCs w:val="20"/>
        </w:rPr>
        <w:t>La evaluación del rendimiento se llevará a cabo realizando de manera sistemática una revisión de los trabajos realizados en clase, una observación continua de los diferentes aspectos evaluables y diálogo con los alumnos/as para obtener datos sobre sus dificultades y conducta. También se realizarán algunas pruebas específicas pero la aplicación de las mismas no romperá el proceso de aprendizaje, sino que constituirá una actividad más dentro del mismo.</w:t>
      </w:r>
    </w:p>
    <w:p w:rsidR="003B062A" w:rsidRPr="00CF6F52" w:rsidRDefault="003B062A" w:rsidP="003B062A">
      <w:pPr>
        <w:spacing w:line="360" w:lineRule="auto"/>
        <w:jc w:val="both"/>
        <w:rPr>
          <w:rFonts w:ascii="Verdana" w:hAnsi="Verdana" w:cs="Arial"/>
          <w:spacing w:val="-3"/>
          <w:sz w:val="20"/>
          <w:szCs w:val="20"/>
        </w:rPr>
      </w:pPr>
    </w:p>
    <w:p w:rsidR="003B062A" w:rsidRPr="00F70428" w:rsidRDefault="003B062A" w:rsidP="003B062A">
      <w:pPr>
        <w:pStyle w:val="NormalWeb"/>
        <w:numPr>
          <w:ilvl w:val="2"/>
          <w:numId w:val="5"/>
        </w:numPr>
        <w:spacing w:line="360" w:lineRule="auto"/>
        <w:jc w:val="both"/>
        <w:rPr>
          <w:rFonts w:ascii="Verdana" w:hAnsi="Verdana" w:cs="Arial"/>
          <w:spacing w:val="-3"/>
          <w:sz w:val="20"/>
          <w:szCs w:val="20"/>
          <w:u w:val="single"/>
        </w:rPr>
      </w:pPr>
      <w:r w:rsidRPr="00F70428">
        <w:rPr>
          <w:rFonts w:ascii="Verdana" w:hAnsi="Verdana" w:cs="Arial"/>
          <w:spacing w:val="-3"/>
          <w:sz w:val="20"/>
          <w:szCs w:val="20"/>
          <w:u w:val="single"/>
        </w:rPr>
        <w:t>PROCEDIMIENTOS DE EVALUACIÓN:</w:t>
      </w:r>
    </w:p>
    <w:p w:rsidR="003B062A" w:rsidRPr="00CF6F52" w:rsidRDefault="003B062A" w:rsidP="003B062A">
      <w:pPr>
        <w:spacing w:line="360" w:lineRule="auto"/>
        <w:ind w:firstLine="708"/>
        <w:jc w:val="both"/>
        <w:rPr>
          <w:rFonts w:ascii="Verdana" w:hAnsi="Verdana" w:cs="Arial"/>
          <w:spacing w:val="-3"/>
          <w:sz w:val="20"/>
          <w:szCs w:val="20"/>
        </w:rPr>
      </w:pPr>
    </w:p>
    <w:p w:rsidR="003B062A" w:rsidRDefault="003B062A" w:rsidP="003B062A">
      <w:pPr>
        <w:spacing w:line="360" w:lineRule="auto"/>
        <w:jc w:val="both"/>
        <w:rPr>
          <w:rFonts w:ascii="Verdana" w:hAnsi="Verdana" w:cs="Arial"/>
          <w:spacing w:val="-3"/>
          <w:sz w:val="20"/>
          <w:szCs w:val="20"/>
        </w:rPr>
      </w:pPr>
      <w:r w:rsidRPr="00CF6F52">
        <w:rPr>
          <w:rFonts w:ascii="Verdana" w:hAnsi="Verdana" w:cs="Arial"/>
          <w:spacing w:val="-3"/>
          <w:sz w:val="20"/>
          <w:szCs w:val="20"/>
        </w:rPr>
        <w:t xml:space="preserve">Si la evaluación constituye un proceso flexible, los procedimientos habrán de ser variados. Para recoger datos podemos servirnos de diferentes </w:t>
      </w:r>
      <w:r w:rsidRPr="00CF6F52">
        <w:rPr>
          <w:rFonts w:ascii="Verdana" w:hAnsi="Verdana" w:cs="Arial"/>
          <w:b/>
          <w:spacing w:val="-3"/>
          <w:sz w:val="20"/>
          <w:szCs w:val="20"/>
        </w:rPr>
        <w:t>procedimientos de evaluación</w:t>
      </w:r>
      <w:r w:rsidRPr="00CF6F52">
        <w:rPr>
          <w:rFonts w:ascii="Verdana" w:hAnsi="Verdana" w:cs="Arial"/>
          <w:spacing w:val="-3"/>
          <w:sz w:val="20"/>
          <w:szCs w:val="20"/>
        </w:rPr>
        <w:t>:</w:t>
      </w:r>
    </w:p>
    <w:p w:rsidR="003B062A" w:rsidRDefault="003B062A" w:rsidP="003B062A">
      <w:pPr>
        <w:spacing w:line="360" w:lineRule="auto"/>
        <w:jc w:val="both"/>
        <w:rPr>
          <w:rFonts w:ascii="Verdana" w:hAnsi="Verdana" w:cs="Arial"/>
          <w:spacing w:val="-3"/>
          <w:sz w:val="20"/>
          <w:szCs w:val="20"/>
        </w:rPr>
      </w:pPr>
    </w:p>
    <w:p w:rsidR="003B062A" w:rsidRPr="002527CF" w:rsidRDefault="003B062A" w:rsidP="003B062A">
      <w:pPr>
        <w:keepNext/>
        <w:numPr>
          <w:ilvl w:val="0"/>
          <w:numId w:val="3"/>
        </w:numPr>
        <w:spacing w:after="0" w:line="360" w:lineRule="auto"/>
        <w:jc w:val="both"/>
        <w:outlineLvl w:val="3"/>
        <w:rPr>
          <w:rFonts w:ascii="Verdana" w:hAnsi="Verdana" w:cs="Arial"/>
          <w:sz w:val="20"/>
          <w:szCs w:val="20"/>
          <w:lang w:val="es-ES_tradnl"/>
        </w:rPr>
      </w:pPr>
      <w:r>
        <w:rPr>
          <w:rFonts w:ascii="Verdana" w:hAnsi="Verdana" w:cs="Arial"/>
          <w:b/>
          <w:sz w:val="20"/>
          <w:szCs w:val="20"/>
          <w:lang w:val="es-ES_tradnl"/>
        </w:rPr>
        <w:t xml:space="preserve">Evaluación </w:t>
      </w:r>
      <w:proofErr w:type="gramStart"/>
      <w:r>
        <w:rPr>
          <w:rFonts w:ascii="Verdana" w:hAnsi="Verdana" w:cs="Arial"/>
          <w:b/>
          <w:sz w:val="20"/>
          <w:szCs w:val="20"/>
          <w:lang w:val="es-ES_tradnl"/>
        </w:rPr>
        <w:t>conti</w:t>
      </w:r>
      <w:r w:rsidRPr="002527CF">
        <w:rPr>
          <w:rFonts w:ascii="Verdana" w:hAnsi="Verdana" w:cs="Arial"/>
          <w:b/>
          <w:sz w:val="20"/>
          <w:szCs w:val="20"/>
          <w:lang w:val="es-ES_tradnl"/>
        </w:rPr>
        <w:t>nua</w:t>
      </w:r>
      <w:proofErr w:type="gramEnd"/>
      <w:r w:rsidRPr="00423F40">
        <w:rPr>
          <w:rFonts w:ascii="Verdana" w:hAnsi="Verdana" w:cs="Arial"/>
          <w:sz w:val="20"/>
          <w:szCs w:val="20"/>
          <w:lang w:val="es-ES_tradnl"/>
        </w:rPr>
        <w:t>. Los profesores valorarán a los alumnos mediante pruebas escritas, orales, las diferentes real</w:t>
      </w:r>
      <w:r>
        <w:rPr>
          <w:rFonts w:ascii="Verdana" w:hAnsi="Verdana" w:cs="Arial"/>
          <w:sz w:val="20"/>
          <w:szCs w:val="20"/>
          <w:lang w:val="es-ES_tradnl"/>
        </w:rPr>
        <w:t xml:space="preserve">izaciones de trabajo personal (expresión, cuaderno de clase, deberes </w:t>
      </w:r>
      <w:r w:rsidRPr="00423F40">
        <w:rPr>
          <w:rFonts w:ascii="Verdana" w:hAnsi="Verdana" w:cs="Arial"/>
          <w:sz w:val="20"/>
          <w:szCs w:val="20"/>
          <w:lang w:val="es-ES_tradnl"/>
        </w:rPr>
        <w:t>etc.). La actitud también será objeto de valoración.</w:t>
      </w:r>
    </w:p>
    <w:p w:rsidR="003B062A" w:rsidRDefault="003B062A" w:rsidP="003B062A">
      <w:pPr>
        <w:numPr>
          <w:ilvl w:val="0"/>
          <w:numId w:val="3"/>
        </w:numPr>
        <w:spacing w:after="0" w:line="360" w:lineRule="auto"/>
        <w:jc w:val="both"/>
        <w:rPr>
          <w:rFonts w:ascii="Verdana" w:hAnsi="Verdana" w:cs="Arial"/>
          <w:sz w:val="20"/>
          <w:szCs w:val="20"/>
          <w:lang w:val="es-ES_tradnl"/>
        </w:rPr>
      </w:pPr>
      <w:r w:rsidRPr="00423F40">
        <w:rPr>
          <w:rFonts w:ascii="Verdana" w:hAnsi="Verdana" w:cs="Arial"/>
          <w:sz w:val="20"/>
          <w:szCs w:val="20"/>
          <w:lang w:val="es-ES_tradnl"/>
        </w:rPr>
        <w:t xml:space="preserve">Se realizará una </w:t>
      </w:r>
      <w:r w:rsidRPr="002527CF">
        <w:rPr>
          <w:rFonts w:ascii="Verdana" w:hAnsi="Verdana" w:cs="Arial"/>
          <w:b/>
          <w:sz w:val="20"/>
          <w:szCs w:val="20"/>
          <w:lang w:val="es-ES_tradnl"/>
        </w:rPr>
        <w:t>prueba escrita al final de cada tema</w:t>
      </w:r>
      <w:r>
        <w:rPr>
          <w:rFonts w:ascii="Verdana" w:hAnsi="Verdana" w:cs="Arial"/>
          <w:b/>
          <w:sz w:val="20"/>
          <w:szCs w:val="20"/>
          <w:lang w:val="es-ES_tradnl"/>
        </w:rPr>
        <w:t xml:space="preserve"> o parte de tema</w:t>
      </w:r>
      <w:r w:rsidRPr="002527CF">
        <w:rPr>
          <w:rFonts w:ascii="Verdana" w:hAnsi="Verdana" w:cs="Arial"/>
          <w:b/>
          <w:sz w:val="20"/>
          <w:szCs w:val="20"/>
          <w:lang w:val="es-ES_tradnl"/>
        </w:rPr>
        <w:t>.</w:t>
      </w:r>
      <w:r w:rsidRPr="00423F40">
        <w:rPr>
          <w:rFonts w:ascii="Verdana" w:hAnsi="Verdana" w:cs="Arial"/>
          <w:sz w:val="20"/>
          <w:szCs w:val="20"/>
          <w:lang w:val="es-ES_tradnl"/>
        </w:rPr>
        <w:t xml:space="preserve"> En ella se incluirán los conceptos claves del tema, para definir; clasificaciones o comparaciones; preguntas de síntesis de conceptos; preguntas de</w:t>
      </w:r>
      <w:r>
        <w:rPr>
          <w:rFonts w:ascii="Verdana" w:hAnsi="Verdana" w:cs="Arial"/>
          <w:sz w:val="20"/>
          <w:szCs w:val="20"/>
          <w:lang w:val="es-ES_tradnl"/>
        </w:rPr>
        <w:t xml:space="preserve"> desarrollo</w:t>
      </w:r>
      <w:r w:rsidRPr="00423F40">
        <w:rPr>
          <w:rFonts w:ascii="Verdana" w:hAnsi="Verdana" w:cs="Arial"/>
          <w:sz w:val="20"/>
          <w:szCs w:val="20"/>
          <w:lang w:val="es-ES_tradnl"/>
        </w:rPr>
        <w:t>;</w:t>
      </w:r>
      <w:r>
        <w:rPr>
          <w:rFonts w:ascii="Verdana" w:hAnsi="Verdana" w:cs="Arial"/>
          <w:sz w:val="20"/>
          <w:szCs w:val="20"/>
          <w:lang w:val="es-ES_tradnl"/>
        </w:rPr>
        <w:t xml:space="preserve"> </w:t>
      </w:r>
      <w:r w:rsidRPr="00423F40">
        <w:rPr>
          <w:rFonts w:ascii="Verdana" w:hAnsi="Verdana" w:cs="Arial"/>
          <w:sz w:val="20"/>
          <w:szCs w:val="20"/>
          <w:lang w:val="es-ES_tradnl"/>
        </w:rPr>
        <w:t xml:space="preserve">aplicación de las técnicas trabajadas en el tema. </w:t>
      </w:r>
    </w:p>
    <w:p w:rsidR="003B062A" w:rsidRPr="00AD0DE1" w:rsidRDefault="003B062A" w:rsidP="003B062A">
      <w:pPr>
        <w:numPr>
          <w:ilvl w:val="0"/>
          <w:numId w:val="3"/>
        </w:numPr>
        <w:spacing w:after="0" w:line="360" w:lineRule="auto"/>
        <w:jc w:val="both"/>
        <w:rPr>
          <w:rFonts w:ascii="Verdana" w:hAnsi="Verdana" w:cs="Arial"/>
          <w:sz w:val="20"/>
          <w:szCs w:val="20"/>
          <w:lang w:val="es-ES_tradnl"/>
        </w:rPr>
      </w:pPr>
      <w:r>
        <w:rPr>
          <w:rFonts w:ascii="Verdana" w:hAnsi="Verdana" w:cs="Arial"/>
          <w:sz w:val="20"/>
          <w:szCs w:val="20"/>
          <w:lang w:val="es-ES_tradnl"/>
        </w:rPr>
        <w:t xml:space="preserve">Se realizará una </w:t>
      </w:r>
      <w:r w:rsidRPr="00820821">
        <w:rPr>
          <w:rFonts w:ascii="Verdana" w:hAnsi="Verdana" w:cs="Arial"/>
          <w:b/>
          <w:sz w:val="20"/>
          <w:szCs w:val="20"/>
          <w:lang w:val="es-ES_tradnl"/>
        </w:rPr>
        <w:t>exposición oral de un trabajo</w:t>
      </w:r>
      <w:r>
        <w:rPr>
          <w:rFonts w:ascii="Verdana" w:hAnsi="Verdana" w:cs="Arial"/>
          <w:sz w:val="20"/>
          <w:szCs w:val="20"/>
          <w:lang w:val="es-ES_tradnl"/>
        </w:rPr>
        <w:t xml:space="preserve"> por evaluación.</w:t>
      </w:r>
    </w:p>
    <w:p w:rsidR="003B062A" w:rsidRPr="002527CF" w:rsidRDefault="003B062A" w:rsidP="003B062A">
      <w:pPr>
        <w:numPr>
          <w:ilvl w:val="0"/>
          <w:numId w:val="3"/>
        </w:numPr>
        <w:spacing w:after="0" w:line="360" w:lineRule="auto"/>
        <w:jc w:val="both"/>
        <w:rPr>
          <w:rFonts w:ascii="Verdana" w:hAnsi="Verdana" w:cs="Arial"/>
          <w:sz w:val="20"/>
          <w:szCs w:val="20"/>
          <w:lang w:val="es-ES_tradnl"/>
        </w:rPr>
      </w:pPr>
      <w:r>
        <w:rPr>
          <w:rFonts w:ascii="Verdana" w:hAnsi="Verdana" w:cs="Arial"/>
          <w:sz w:val="20"/>
          <w:szCs w:val="20"/>
          <w:lang w:val="es-ES_tradnl"/>
        </w:rPr>
        <w:lastRenderedPageBreak/>
        <w:t>Durante la clase o c</w:t>
      </w:r>
      <w:r w:rsidRPr="00423F40">
        <w:rPr>
          <w:rFonts w:ascii="Verdana" w:hAnsi="Verdana" w:cs="Arial"/>
          <w:sz w:val="20"/>
          <w:szCs w:val="20"/>
          <w:lang w:val="es-ES_tradnl"/>
        </w:rPr>
        <w:t xml:space="preserve">oincidiendo con la realización de cada prueba, </w:t>
      </w:r>
      <w:r w:rsidRPr="002527CF">
        <w:rPr>
          <w:rFonts w:ascii="Verdana" w:hAnsi="Verdana" w:cs="Arial"/>
          <w:b/>
          <w:sz w:val="20"/>
          <w:szCs w:val="20"/>
          <w:lang w:val="es-ES_tradnl"/>
        </w:rPr>
        <w:t>se recogerán</w:t>
      </w:r>
      <w:r>
        <w:rPr>
          <w:rFonts w:ascii="Verdana" w:hAnsi="Verdana" w:cs="Arial"/>
          <w:sz w:val="20"/>
          <w:szCs w:val="20"/>
          <w:lang w:val="es-ES_tradnl"/>
        </w:rPr>
        <w:t>, a criterio de la profesora,</w:t>
      </w:r>
      <w:r w:rsidRPr="00423F40">
        <w:rPr>
          <w:rFonts w:ascii="Verdana" w:hAnsi="Verdana" w:cs="Arial"/>
          <w:sz w:val="20"/>
          <w:szCs w:val="20"/>
          <w:lang w:val="es-ES_tradnl"/>
        </w:rPr>
        <w:t xml:space="preserve"> las actividades que se han realizado a lo largo del estudio del tema.</w:t>
      </w:r>
    </w:p>
    <w:p w:rsidR="003B062A" w:rsidRPr="00BE38E7" w:rsidRDefault="003B062A" w:rsidP="003B062A">
      <w:pPr>
        <w:pStyle w:val="NormalWeb"/>
        <w:numPr>
          <w:ilvl w:val="0"/>
          <w:numId w:val="3"/>
        </w:numPr>
        <w:spacing w:line="360" w:lineRule="auto"/>
        <w:contextualSpacing/>
        <w:jc w:val="both"/>
        <w:rPr>
          <w:rFonts w:ascii="Verdana" w:hAnsi="Verdana" w:cs="Arial"/>
          <w:spacing w:val="-3"/>
          <w:sz w:val="20"/>
          <w:szCs w:val="20"/>
        </w:rPr>
      </w:pPr>
      <w:r w:rsidRPr="00BE38E7">
        <w:rPr>
          <w:rFonts w:ascii="Verdana" w:hAnsi="Verdana" w:cs="Arial"/>
          <w:spacing w:val="-3"/>
          <w:sz w:val="20"/>
          <w:szCs w:val="20"/>
        </w:rPr>
        <w:t>La observación de comportamientos.</w:t>
      </w:r>
    </w:p>
    <w:p w:rsidR="003B062A" w:rsidRPr="00AD0DE1" w:rsidRDefault="003B062A" w:rsidP="003B062A">
      <w:pPr>
        <w:numPr>
          <w:ilvl w:val="0"/>
          <w:numId w:val="3"/>
        </w:numPr>
        <w:spacing w:after="0" w:line="360" w:lineRule="auto"/>
        <w:jc w:val="both"/>
        <w:rPr>
          <w:rFonts w:ascii="Verdana" w:hAnsi="Verdana" w:cs="Arial"/>
          <w:sz w:val="20"/>
          <w:szCs w:val="20"/>
          <w:lang w:val="es-ES_tradnl"/>
        </w:rPr>
      </w:pPr>
      <w:r w:rsidRPr="00BE38E7">
        <w:rPr>
          <w:rFonts w:ascii="Verdana" w:hAnsi="Verdana" w:cs="Arial"/>
          <w:spacing w:val="-3"/>
          <w:sz w:val="20"/>
          <w:szCs w:val="20"/>
        </w:rPr>
        <w:t>Participación</w:t>
      </w:r>
      <w:r>
        <w:rPr>
          <w:rFonts w:ascii="Verdana" w:hAnsi="Verdana" w:cs="Arial"/>
          <w:spacing w:val="-3"/>
          <w:sz w:val="20"/>
          <w:szCs w:val="20"/>
        </w:rPr>
        <w:t>.</w:t>
      </w:r>
    </w:p>
    <w:p w:rsidR="003B062A" w:rsidRPr="00B25319" w:rsidRDefault="003B062A" w:rsidP="003B062A">
      <w:pPr>
        <w:pStyle w:val="NormalWeb"/>
        <w:numPr>
          <w:ilvl w:val="0"/>
          <w:numId w:val="3"/>
        </w:numPr>
        <w:spacing w:line="360" w:lineRule="auto"/>
        <w:contextualSpacing/>
        <w:jc w:val="both"/>
        <w:rPr>
          <w:rFonts w:ascii="Verdana" w:hAnsi="Verdana"/>
          <w:sz w:val="20"/>
          <w:szCs w:val="20"/>
          <w:lang w:val="es-ES_tradnl"/>
        </w:rPr>
      </w:pPr>
      <w:r w:rsidRPr="00B25319">
        <w:rPr>
          <w:rFonts w:ascii="Verdana" w:hAnsi="Verdana" w:cs="Arial"/>
          <w:spacing w:val="-3"/>
          <w:sz w:val="20"/>
          <w:szCs w:val="20"/>
        </w:rPr>
        <w:t>Cuaderno del profesor</w:t>
      </w:r>
      <w:r w:rsidR="00FE2700">
        <w:rPr>
          <w:rFonts w:ascii="Verdana" w:hAnsi="Verdana" w:cs="Arial"/>
          <w:spacing w:val="-3"/>
          <w:sz w:val="20"/>
          <w:szCs w:val="20"/>
        </w:rPr>
        <w:t xml:space="preserve"> </w:t>
      </w:r>
      <w:r w:rsidRPr="00B25319">
        <w:t>(</w:t>
      </w:r>
      <w:r>
        <w:rPr>
          <w:rFonts w:ascii="Verdana" w:hAnsi="Verdana"/>
          <w:sz w:val="20"/>
          <w:szCs w:val="20"/>
        </w:rPr>
        <w:t>a</w:t>
      </w:r>
      <w:r w:rsidRPr="00B25319">
        <w:rPr>
          <w:rFonts w:ascii="Verdana" w:hAnsi="Verdana"/>
          <w:sz w:val="20"/>
          <w:szCs w:val="20"/>
        </w:rPr>
        <w:t>notaciones por parte del profesor de retrasos, faltas de asistencia, comportamiento…</w:t>
      </w:r>
      <w:r>
        <w:rPr>
          <w:rFonts w:ascii="Verdana" w:hAnsi="Verdana"/>
          <w:sz w:val="20"/>
          <w:szCs w:val="20"/>
        </w:rPr>
        <w:t>)</w:t>
      </w:r>
    </w:p>
    <w:p w:rsidR="003B062A" w:rsidRPr="00B25319" w:rsidRDefault="003B062A" w:rsidP="003B062A">
      <w:pPr>
        <w:pStyle w:val="NormalWeb"/>
        <w:numPr>
          <w:ilvl w:val="0"/>
          <w:numId w:val="3"/>
        </w:numPr>
        <w:spacing w:line="360" w:lineRule="auto"/>
        <w:contextualSpacing/>
        <w:jc w:val="both"/>
        <w:rPr>
          <w:rFonts w:ascii="Verdana" w:hAnsi="Verdana"/>
          <w:sz w:val="20"/>
          <w:szCs w:val="20"/>
          <w:lang w:val="es-ES_tradnl"/>
        </w:rPr>
      </w:pPr>
      <w:r w:rsidRPr="00B25319">
        <w:rPr>
          <w:rFonts w:ascii="Verdana" w:hAnsi="Verdana" w:cs="Arial"/>
          <w:spacing w:val="-3"/>
          <w:sz w:val="20"/>
          <w:szCs w:val="20"/>
        </w:rPr>
        <w:t>Cuaderno del alumno.</w:t>
      </w:r>
    </w:p>
    <w:p w:rsidR="003B062A" w:rsidRDefault="003B062A" w:rsidP="003B062A">
      <w:pPr>
        <w:pStyle w:val="NormalWeb"/>
        <w:numPr>
          <w:ilvl w:val="0"/>
          <w:numId w:val="3"/>
        </w:numPr>
        <w:spacing w:line="360" w:lineRule="auto"/>
        <w:contextualSpacing/>
        <w:jc w:val="both"/>
        <w:rPr>
          <w:rFonts w:ascii="Verdana" w:hAnsi="Verdana" w:cs="Arial"/>
          <w:spacing w:val="-3"/>
          <w:sz w:val="20"/>
          <w:szCs w:val="20"/>
        </w:rPr>
      </w:pPr>
      <w:r w:rsidRPr="00BE38E7">
        <w:rPr>
          <w:rFonts w:ascii="Verdana" w:hAnsi="Verdana" w:cs="Arial"/>
          <w:spacing w:val="-3"/>
          <w:sz w:val="20"/>
          <w:szCs w:val="20"/>
        </w:rPr>
        <w:t>Cuestionarios orales y escritos.</w:t>
      </w:r>
    </w:p>
    <w:p w:rsidR="003B062A" w:rsidRDefault="003B062A" w:rsidP="003B062A">
      <w:pPr>
        <w:pStyle w:val="NormalWeb"/>
        <w:numPr>
          <w:ilvl w:val="0"/>
          <w:numId w:val="3"/>
        </w:numPr>
        <w:spacing w:line="360" w:lineRule="auto"/>
        <w:contextualSpacing/>
        <w:jc w:val="both"/>
        <w:rPr>
          <w:rFonts w:ascii="Verdana" w:hAnsi="Verdana" w:cs="Arial"/>
          <w:spacing w:val="-3"/>
          <w:sz w:val="20"/>
          <w:szCs w:val="20"/>
        </w:rPr>
      </w:pPr>
      <w:r w:rsidRPr="00BE38E7">
        <w:rPr>
          <w:rFonts w:ascii="Verdana" w:hAnsi="Verdana" w:cs="Arial"/>
          <w:spacing w:val="-3"/>
          <w:sz w:val="20"/>
          <w:szCs w:val="20"/>
        </w:rPr>
        <w:t>Trabajo diario en clase.</w:t>
      </w:r>
    </w:p>
    <w:p w:rsidR="003B062A" w:rsidRPr="003273B3" w:rsidRDefault="003B062A" w:rsidP="003B062A">
      <w:pPr>
        <w:pStyle w:val="NormalWeb"/>
        <w:numPr>
          <w:ilvl w:val="0"/>
          <w:numId w:val="3"/>
        </w:numPr>
        <w:spacing w:line="360" w:lineRule="auto"/>
        <w:contextualSpacing/>
        <w:jc w:val="both"/>
        <w:rPr>
          <w:rFonts w:ascii="Verdana" w:hAnsi="Verdana" w:cs="Arial"/>
          <w:spacing w:val="-3"/>
          <w:sz w:val="20"/>
          <w:szCs w:val="20"/>
        </w:rPr>
      </w:pPr>
      <w:r w:rsidRPr="00BE38E7">
        <w:rPr>
          <w:rFonts w:ascii="Verdana" w:hAnsi="Verdana" w:cs="Arial"/>
          <w:spacing w:val="-3"/>
          <w:sz w:val="20"/>
          <w:szCs w:val="20"/>
        </w:rPr>
        <w:t>Impulsaremos un estilo de evaluación que sirva como punto de referencia a nuestra actuación pedagógica, que proporcione al alumno información sobre su proceso de aprendizaje y que permita la participación del alumno en este a t</w:t>
      </w:r>
      <w:r>
        <w:rPr>
          <w:rFonts w:ascii="Verdana" w:hAnsi="Verdana" w:cs="Arial"/>
          <w:spacing w:val="-3"/>
          <w:sz w:val="20"/>
          <w:szCs w:val="20"/>
        </w:rPr>
        <w:t>ravés de la autoevaluación</w:t>
      </w:r>
      <w:r w:rsidR="00FE2700">
        <w:rPr>
          <w:rFonts w:ascii="Verdana" w:hAnsi="Verdana" w:cs="Arial"/>
          <w:spacing w:val="-3"/>
          <w:sz w:val="20"/>
          <w:szCs w:val="20"/>
        </w:rPr>
        <w:t xml:space="preserve"> </w:t>
      </w:r>
      <w:r w:rsidRPr="003273B3">
        <w:rPr>
          <w:rFonts w:ascii="Verdana" w:hAnsi="Verdana" w:cs="Arial"/>
          <w:bCs/>
          <w:snapToGrid w:val="0"/>
          <w:sz w:val="20"/>
          <w:szCs w:val="20"/>
        </w:rPr>
        <w:t>(optativa por parte del profesor dependiendo del tiempo del que se disponga).</w:t>
      </w:r>
    </w:p>
    <w:p w:rsidR="003B062A" w:rsidRDefault="003B062A" w:rsidP="003B062A">
      <w:pPr>
        <w:pStyle w:val="NormalWeb"/>
        <w:spacing w:line="360" w:lineRule="auto"/>
        <w:ind w:left="360"/>
        <w:contextualSpacing/>
        <w:jc w:val="both"/>
        <w:rPr>
          <w:rFonts w:ascii="Verdana" w:hAnsi="Verdana" w:cs="Arial"/>
          <w:spacing w:val="-3"/>
          <w:sz w:val="20"/>
          <w:szCs w:val="20"/>
        </w:rPr>
      </w:pPr>
    </w:p>
    <w:p w:rsidR="003B062A" w:rsidRPr="0048482C" w:rsidRDefault="003B062A" w:rsidP="003B062A">
      <w:pPr>
        <w:spacing w:line="360" w:lineRule="auto"/>
        <w:jc w:val="both"/>
        <w:rPr>
          <w:rFonts w:ascii="Verdana" w:hAnsi="Verdana"/>
          <w:b/>
          <w:sz w:val="20"/>
          <w:szCs w:val="20"/>
        </w:rPr>
      </w:pPr>
      <w:r w:rsidRPr="0048482C">
        <w:rPr>
          <w:rFonts w:ascii="Verdana" w:hAnsi="Verdana"/>
          <w:sz w:val="20"/>
          <w:szCs w:val="20"/>
        </w:rPr>
        <w:t xml:space="preserve">El curso escolar se divide en </w:t>
      </w:r>
      <w:r w:rsidRPr="0048482C">
        <w:rPr>
          <w:rFonts w:ascii="Verdana" w:hAnsi="Verdana"/>
          <w:b/>
          <w:sz w:val="20"/>
          <w:szCs w:val="20"/>
        </w:rPr>
        <w:t>tres evaluaciones</w:t>
      </w:r>
      <w:r w:rsidRPr="0048482C">
        <w:rPr>
          <w:rFonts w:ascii="Verdana" w:hAnsi="Verdana"/>
          <w:sz w:val="20"/>
          <w:szCs w:val="20"/>
        </w:rPr>
        <w:t xml:space="preserve"> en cada una </w:t>
      </w:r>
      <w:r>
        <w:rPr>
          <w:rFonts w:ascii="Verdana" w:hAnsi="Verdana"/>
          <w:sz w:val="20"/>
          <w:szCs w:val="20"/>
        </w:rPr>
        <w:t>de las cuales se estudiarán tres</w:t>
      </w:r>
      <w:r w:rsidRPr="0048482C">
        <w:rPr>
          <w:rFonts w:ascii="Verdana" w:hAnsi="Verdana"/>
          <w:sz w:val="20"/>
          <w:szCs w:val="20"/>
        </w:rPr>
        <w:t xml:space="preserve"> unidades didácticas de las cuales</w:t>
      </w:r>
      <w:r>
        <w:rPr>
          <w:rFonts w:ascii="Verdana" w:hAnsi="Verdana"/>
          <w:sz w:val="20"/>
          <w:szCs w:val="20"/>
        </w:rPr>
        <w:t xml:space="preserve"> se realizarán aproximadamente 6</w:t>
      </w:r>
      <w:r w:rsidRPr="0048482C">
        <w:rPr>
          <w:rFonts w:ascii="Verdana" w:hAnsi="Verdana"/>
          <w:sz w:val="20"/>
          <w:szCs w:val="20"/>
        </w:rPr>
        <w:t xml:space="preserve">  pruebas escritas.</w:t>
      </w:r>
    </w:p>
    <w:p w:rsidR="003B062A" w:rsidRPr="0048482C" w:rsidRDefault="003B062A" w:rsidP="003B062A">
      <w:pPr>
        <w:spacing w:line="360" w:lineRule="auto"/>
        <w:jc w:val="both"/>
        <w:rPr>
          <w:rFonts w:ascii="Verdana" w:hAnsi="Verdana"/>
          <w:sz w:val="20"/>
          <w:szCs w:val="20"/>
        </w:rPr>
      </w:pPr>
    </w:p>
    <w:p w:rsidR="003B062A" w:rsidRDefault="003B062A" w:rsidP="003B062A">
      <w:pPr>
        <w:spacing w:line="360" w:lineRule="auto"/>
        <w:jc w:val="both"/>
        <w:rPr>
          <w:rFonts w:ascii="Verdana" w:hAnsi="Verdana" w:cs="Arial"/>
          <w:sz w:val="20"/>
          <w:szCs w:val="20"/>
        </w:rPr>
      </w:pPr>
      <w:r w:rsidRPr="0048482C">
        <w:rPr>
          <w:rFonts w:ascii="Verdana" w:hAnsi="Verdana" w:cs="Arial"/>
          <w:sz w:val="20"/>
          <w:szCs w:val="20"/>
        </w:rPr>
        <w:t>Para evaluar a un alumno se tendrán en cuenta los siguientes aspectos:</w:t>
      </w:r>
    </w:p>
    <w:p w:rsidR="00FE2700" w:rsidRPr="0048482C" w:rsidRDefault="00FE2700" w:rsidP="003B062A">
      <w:pPr>
        <w:spacing w:line="360" w:lineRule="auto"/>
        <w:jc w:val="both"/>
        <w:rPr>
          <w:rFonts w:ascii="Verdana" w:hAnsi="Verdana" w:cs="Arial"/>
          <w:sz w:val="20"/>
          <w:szCs w:val="20"/>
        </w:rPr>
      </w:pPr>
    </w:p>
    <w:p w:rsidR="003B062A" w:rsidRPr="00654F1B" w:rsidRDefault="003B062A" w:rsidP="003B062A">
      <w:pPr>
        <w:numPr>
          <w:ilvl w:val="2"/>
          <w:numId w:val="5"/>
        </w:numPr>
        <w:spacing w:after="0" w:line="360" w:lineRule="auto"/>
        <w:jc w:val="both"/>
        <w:rPr>
          <w:rFonts w:ascii="Verdana" w:hAnsi="Verdana" w:cs="Arial"/>
          <w:sz w:val="20"/>
          <w:szCs w:val="20"/>
        </w:rPr>
      </w:pPr>
      <w:r w:rsidRPr="0048482C">
        <w:rPr>
          <w:rFonts w:ascii="Verdana" w:hAnsi="Verdana" w:cs="Arial"/>
          <w:sz w:val="20"/>
          <w:szCs w:val="20"/>
          <w:u w:val="single"/>
        </w:rPr>
        <w:t>INSTRUMENTOS</w:t>
      </w:r>
      <w:r w:rsidRPr="00F70428">
        <w:rPr>
          <w:rFonts w:ascii="Verdana" w:hAnsi="Verdana" w:cs="Arial"/>
          <w:spacing w:val="-3"/>
          <w:sz w:val="20"/>
          <w:szCs w:val="20"/>
          <w:u w:val="single"/>
        </w:rPr>
        <w:t>DE EVALUACIÓN</w:t>
      </w:r>
    </w:p>
    <w:p w:rsidR="003B062A" w:rsidRPr="0048482C" w:rsidRDefault="003B062A" w:rsidP="003B062A">
      <w:pPr>
        <w:spacing w:line="360" w:lineRule="auto"/>
        <w:ind w:left="2160"/>
        <w:jc w:val="both"/>
        <w:rPr>
          <w:rFonts w:ascii="Verdana" w:hAnsi="Verdana" w:cs="Arial"/>
          <w:sz w:val="20"/>
          <w:szCs w:val="20"/>
        </w:rPr>
      </w:pPr>
    </w:p>
    <w:p w:rsidR="003B062A" w:rsidRDefault="003B062A" w:rsidP="003B062A">
      <w:pPr>
        <w:spacing w:line="360" w:lineRule="auto"/>
        <w:jc w:val="both"/>
        <w:rPr>
          <w:rFonts w:ascii="Verdana" w:hAnsi="Verdana" w:cs="Arial"/>
          <w:b/>
          <w:i/>
          <w:sz w:val="20"/>
          <w:szCs w:val="20"/>
        </w:rPr>
      </w:pPr>
      <w:r>
        <w:rPr>
          <w:rFonts w:ascii="Verdana" w:hAnsi="Verdana" w:cs="Arial"/>
          <w:b/>
          <w:i/>
          <w:sz w:val="20"/>
          <w:szCs w:val="20"/>
        </w:rPr>
        <w:t>Trabajo diario,  Cuaderno.</w:t>
      </w:r>
    </w:p>
    <w:p w:rsidR="003B062A" w:rsidRPr="0048482C" w:rsidRDefault="003B062A" w:rsidP="003B062A">
      <w:pPr>
        <w:spacing w:line="360" w:lineRule="auto"/>
        <w:jc w:val="both"/>
        <w:rPr>
          <w:rFonts w:ascii="Verdana" w:hAnsi="Verdana" w:cs="Arial"/>
          <w:b/>
          <w:i/>
          <w:sz w:val="20"/>
          <w:szCs w:val="20"/>
        </w:rPr>
      </w:pPr>
      <w:r>
        <w:rPr>
          <w:rFonts w:ascii="Verdana" w:hAnsi="Verdana" w:cs="Arial"/>
          <w:b/>
          <w:i/>
          <w:sz w:val="20"/>
          <w:szCs w:val="20"/>
        </w:rPr>
        <w:t>Constituye el 20%</w:t>
      </w:r>
    </w:p>
    <w:p w:rsidR="003B062A" w:rsidRPr="0048482C" w:rsidRDefault="003B062A" w:rsidP="003B062A">
      <w:pPr>
        <w:numPr>
          <w:ilvl w:val="1"/>
          <w:numId w:val="6"/>
        </w:numPr>
        <w:spacing w:after="0" w:line="360" w:lineRule="auto"/>
        <w:jc w:val="both"/>
        <w:rPr>
          <w:rFonts w:ascii="Verdana" w:hAnsi="Verdana" w:cs="Arial"/>
          <w:sz w:val="20"/>
          <w:szCs w:val="20"/>
        </w:rPr>
      </w:pPr>
      <w:r w:rsidRPr="0048482C">
        <w:rPr>
          <w:rFonts w:ascii="Verdana" w:hAnsi="Verdana" w:cs="Arial"/>
          <w:sz w:val="20"/>
          <w:szCs w:val="20"/>
        </w:rPr>
        <w:t>Se comprobará que figuren todos los ejercicios realizados en esa unidad</w:t>
      </w:r>
      <w:r>
        <w:rPr>
          <w:rFonts w:ascii="Verdana" w:hAnsi="Verdana" w:cs="Arial"/>
          <w:sz w:val="20"/>
          <w:szCs w:val="20"/>
        </w:rPr>
        <w:t xml:space="preserve"> incluidos los deberes</w:t>
      </w:r>
      <w:r w:rsidRPr="0048482C">
        <w:rPr>
          <w:rFonts w:ascii="Verdana" w:hAnsi="Verdana" w:cs="Arial"/>
          <w:sz w:val="20"/>
          <w:szCs w:val="20"/>
        </w:rPr>
        <w:t>. Dichos ejercicios habrán sido previamente corregidos en clase por el profesor, por tanto, no será tarea del docente la corrección de los ejercicios en el propio cuaderno del alumno, sino exclusivamente la observación de la totalidad de las actividades previstas.</w:t>
      </w:r>
    </w:p>
    <w:p w:rsidR="003B062A" w:rsidRPr="0048482C" w:rsidRDefault="003B062A" w:rsidP="003B062A">
      <w:pPr>
        <w:numPr>
          <w:ilvl w:val="1"/>
          <w:numId w:val="6"/>
        </w:numPr>
        <w:spacing w:after="0" w:line="360" w:lineRule="auto"/>
        <w:jc w:val="both"/>
        <w:rPr>
          <w:rFonts w:ascii="Verdana" w:hAnsi="Verdana" w:cs="Arial"/>
          <w:sz w:val="20"/>
          <w:szCs w:val="20"/>
        </w:rPr>
      </w:pPr>
      <w:r w:rsidRPr="0048482C">
        <w:rPr>
          <w:rFonts w:ascii="Verdana" w:hAnsi="Verdana" w:cs="Arial"/>
          <w:sz w:val="20"/>
          <w:szCs w:val="20"/>
        </w:rPr>
        <w:t>Se valorará el cumplimiento de las fechas de entrega,  la presentación, el orden, etc.</w:t>
      </w:r>
    </w:p>
    <w:p w:rsidR="003B062A" w:rsidRPr="0048482C" w:rsidRDefault="003B062A" w:rsidP="003B062A">
      <w:pPr>
        <w:numPr>
          <w:ilvl w:val="1"/>
          <w:numId w:val="6"/>
        </w:numPr>
        <w:spacing w:after="0" w:line="360" w:lineRule="auto"/>
        <w:jc w:val="both"/>
        <w:rPr>
          <w:rFonts w:ascii="Verdana" w:hAnsi="Verdana" w:cs="Arial"/>
          <w:sz w:val="20"/>
          <w:szCs w:val="20"/>
        </w:rPr>
      </w:pPr>
      <w:r w:rsidRPr="0048482C">
        <w:rPr>
          <w:rFonts w:ascii="Verdana" w:hAnsi="Verdana" w:cs="Arial"/>
          <w:sz w:val="20"/>
          <w:szCs w:val="20"/>
        </w:rPr>
        <w:lastRenderedPageBreak/>
        <w:t>El mismo criterio se aplicará para posibles dibujos, mapas, cuadros, etc. que se hayan planificado como tarea de la unidad.</w:t>
      </w:r>
    </w:p>
    <w:p w:rsidR="003B062A" w:rsidRPr="0048482C" w:rsidRDefault="003B062A" w:rsidP="003B062A">
      <w:pPr>
        <w:numPr>
          <w:ilvl w:val="1"/>
          <w:numId w:val="6"/>
        </w:numPr>
        <w:spacing w:after="0" w:line="360" w:lineRule="auto"/>
        <w:jc w:val="both"/>
        <w:rPr>
          <w:rFonts w:ascii="Verdana" w:hAnsi="Verdana" w:cs="Arial"/>
          <w:sz w:val="20"/>
          <w:szCs w:val="20"/>
        </w:rPr>
      </w:pPr>
      <w:r w:rsidRPr="0048482C">
        <w:rPr>
          <w:rFonts w:ascii="Verdana" w:hAnsi="Verdana" w:cs="Arial"/>
          <w:sz w:val="20"/>
          <w:szCs w:val="20"/>
        </w:rPr>
        <w:t>Se valorará la corrección ortográfica, la expresión, la argumentación de respuestas, la presentación, el orden, etc.</w:t>
      </w:r>
    </w:p>
    <w:p w:rsidR="003B062A" w:rsidRPr="0048482C" w:rsidRDefault="003B062A" w:rsidP="003B062A">
      <w:pPr>
        <w:numPr>
          <w:ilvl w:val="1"/>
          <w:numId w:val="6"/>
        </w:numPr>
        <w:spacing w:after="0" w:line="360" w:lineRule="auto"/>
        <w:jc w:val="both"/>
        <w:rPr>
          <w:rFonts w:ascii="Verdana" w:hAnsi="Verdana" w:cs="Arial"/>
          <w:sz w:val="20"/>
          <w:szCs w:val="20"/>
        </w:rPr>
      </w:pPr>
      <w:r w:rsidRPr="0048482C">
        <w:rPr>
          <w:rFonts w:ascii="Verdana" w:hAnsi="Verdana" w:cs="Arial"/>
          <w:sz w:val="20"/>
          <w:szCs w:val="20"/>
        </w:rPr>
        <w:t>Si hubiera algún ejercicio incorrecto o incompleto, o bien, no estuviera todo lo proyectado en ese tema, se devolverá el cuaderno al alumno para que corr</w:t>
      </w:r>
      <w:r>
        <w:rPr>
          <w:rFonts w:ascii="Verdana" w:hAnsi="Verdana" w:cs="Arial"/>
          <w:sz w:val="20"/>
          <w:szCs w:val="20"/>
        </w:rPr>
        <w:t>ija deficiencias y las posibles faltas de ortografía,</w:t>
      </w:r>
      <w:r w:rsidR="00FE2700">
        <w:rPr>
          <w:rFonts w:ascii="Verdana" w:hAnsi="Verdana" w:cs="Arial"/>
          <w:sz w:val="20"/>
          <w:szCs w:val="20"/>
        </w:rPr>
        <w:t xml:space="preserve"> </w:t>
      </w:r>
      <w:r>
        <w:rPr>
          <w:rFonts w:ascii="Verdana" w:hAnsi="Verdana" w:cs="Arial"/>
          <w:sz w:val="20"/>
          <w:szCs w:val="20"/>
        </w:rPr>
        <w:t>las cuales tendrá que copiar 5 veces cada una y entregar de nuevo el cuaderno con las faltas de ortografía copiadas, aspecto que la profesora comprobará en el siguiente tema</w:t>
      </w:r>
      <w:r w:rsidRPr="0048482C">
        <w:rPr>
          <w:rFonts w:ascii="Verdana" w:hAnsi="Verdana" w:cs="Arial"/>
          <w:sz w:val="20"/>
          <w:szCs w:val="20"/>
        </w:rPr>
        <w:t>.</w:t>
      </w:r>
      <w:r>
        <w:rPr>
          <w:rFonts w:ascii="Verdana" w:hAnsi="Verdana" w:cs="Arial"/>
          <w:sz w:val="20"/>
          <w:szCs w:val="20"/>
        </w:rPr>
        <w:t xml:space="preserve"> Si éstas no hubieran sido corregidas, la nota del cuaderno del tema siguiente se rebajaría.</w:t>
      </w:r>
    </w:p>
    <w:p w:rsidR="003B062A" w:rsidRDefault="003B062A" w:rsidP="003B062A">
      <w:pPr>
        <w:numPr>
          <w:ilvl w:val="1"/>
          <w:numId w:val="6"/>
        </w:numPr>
        <w:spacing w:after="0" w:line="360" w:lineRule="auto"/>
        <w:jc w:val="both"/>
        <w:rPr>
          <w:rFonts w:ascii="Verdana" w:hAnsi="Verdana" w:cs="Arial"/>
          <w:sz w:val="20"/>
          <w:szCs w:val="20"/>
        </w:rPr>
      </w:pPr>
      <w:r w:rsidRPr="0048482C">
        <w:rPr>
          <w:rFonts w:ascii="Verdana" w:hAnsi="Verdana" w:cs="Arial"/>
          <w:sz w:val="20"/>
          <w:szCs w:val="20"/>
        </w:rPr>
        <w:t xml:space="preserve">El alumno sabrá que ha cumplido con todo lo exigido en ese tema cuando el profesor anote </w:t>
      </w:r>
      <w:r>
        <w:rPr>
          <w:rFonts w:ascii="Verdana" w:hAnsi="Verdana" w:cs="Arial"/>
          <w:sz w:val="20"/>
          <w:szCs w:val="20"/>
        </w:rPr>
        <w:t>visto y nota</w:t>
      </w:r>
      <w:r w:rsidRPr="0048482C">
        <w:rPr>
          <w:rFonts w:ascii="Verdana" w:hAnsi="Verdana" w:cs="Arial"/>
          <w:sz w:val="20"/>
          <w:szCs w:val="20"/>
        </w:rPr>
        <w:t>.</w:t>
      </w:r>
    </w:p>
    <w:p w:rsidR="003B062A" w:rsidRPr="0048482C" w:rsidRDefault="003B062A" w:rsidP="003B062A">
      <w:pPr>
        <w:spacing w:line="360" w:lineRule="auto"/>
        <w:jc w:val="both"/>
        <w:rPr>
          <w:rFonts w:ascii="Verdana" w:hAnsi="Verdana" w:cs="Arial"/>
          <w:b/>
          <w:i/>
          <w:sz w:val="20"/>
          <w:szCs w:val="20"/>
        </w:rPr>
      </w:pPr>
    </w:p>
    <w:p w:rsidR="003B062A" w:rsidRDefault="00FE2700" w:rsidP="003B062A">
      <w:pPr>
        <w:spacing w:line="360" w:lineRule="auto"/>
        <w:jc w:val="both"/>
        <w:rPr>
          <w:rFonts w:ascii="Verdana" w:hAnsi="Verdana" w:cs="Arial"/>
          <w:b/>
          <w:i/>
          <w:sz w:val="20"/>
          <w:szCs w:val="20"/>
        </w:rPr>
      </w:pPr>
      <w:r>
        <w:rPr>
          <w:rFonts w:ascii="Verdana" w:hAnsi="Verdana" w:cs="Arial"/>
          <w:b/>
          <w:i/>
          <w:sz w:val="20"/>
          <w:szCs w:val="20"/>
        </w:rPr>
        <w:t>Pruebas escritas</w:t>
      </w:r>
      <w:r w:rsidR="003B062A" w:rsidRPr="0048482C">
        <w:rPr>
          <w:rFonts w:ascii="Verdana" w:hAnsi="Verdana" w:cs="Arial"/>
          <w:b/>
          <w:i/>
          <w:sz w:val="20"/>
          <w:szCs w:val="20"/>
        </w:rPr>
        <w:t>:</w:t>
      </w:r>
    </w:p>
    <w:p w:rsidR="003B062A" w:rsidRPr="0048482C" w:rsidRDefault="003B062A" w:rsidP="003B062A">
      <w:pPr>
        <w:spacing w:line="360" w:lineRule="auto"/>
        <w:jc w:val="both"/>
        <w:rPr>
          <w:rFonts w:ascii="Verdana" w:hAnsi="Verdana" w:cs="Arial"/>
          <w:b/>
          <w:i/>
          <w:sz w:val="20"/>
          <w:szCs w:val="20"/>
        </w:rPr>
      </w:pPr>
      <w:r>
        <w:rPr>
          <w:rFonts w:ascii="Verdana" w:hAnsi="Verdana" w:cs="Arial"/>
          <w:b/>
          <w:i/>
          <w:sz w:val="20"/>
          <w:szCs w:val="20"/>
        </w:rPr>
        <w:t>Constituye el 60%</w:t>
      </w:r>
    </w:p>
    <w:p w:rsidR="003B062A" w:rsidRPr="0048482C" w:rsidRDefault="003B062A" w:rsidP="003B062A">
      <w:pPr>
        <w:spacing w:line="360" w:lineRule="auto"/>
        <w:jc w:val="both"/>
        <w:rPr>
          <w:rFonts w:ascii="Verdana" w:hAnsi="Verdana" w:cs="Arial"/>
          <w:sz w:val="20"/>
          <w:szCs w:val="20"/>
        </w:rPr>
      </w:pPr>
    </w:p>
    <w:p w:rsidR="003B062A" w:rsidRPr="0048482C" w:rsidRDefault="003B062A" w:rsidP="003B062A">
      <w:pPr>
        <w:numPr>
          <w:ilvl w:val="1"/>
          <w:numId w:val="6"/>
        </w:numPr>
        <w:spacing w:after="0" w:line="360" w:lineRule="auto"/>
        <w:jc w:val="both"/>
        <w:rPr>
          <w:rFonts w:ascii="Verdana" w:hAnsi="Verdana" w:cs="Arial"/>
          <w:sz w:val="20"/>
          <w:szCs w:val="20"/>
        </w:rPr>
      </w:pPr>
      <w:r w:rsidRPr="0048482C">
        <w:rPr>
          <w:rFonts w:ascii="Verdana" w:hAnsi="Verdana" w:cs="Arial"/>
          <w:sz w:val="20"/>
          <w:szCs w:val="20"/>
        </w:rPr>
        <w:t>Serán al final de cada tema</w:t>
      </w:r>
      <w:r>
        <w:rPr>
          <w:rFonts w:ascii="Verdana" w:hAnsi="Verdana" w:cs="Arial"/>
          <w:sz w:val="20"/>
          <w:szCs w:val="20"/>
        </w:rPr>
        <w:t xml:space="preserve"> o parte del tema</w:t>
      </w:r>
      <w:r w:rsidRPr="0048482C">
        <w:rPr>
          <w:rFonts w:ascii="Verdana" w:hAnsi="Verdana" w:cs="Arial"/>
          <w:sz w:val="20"/>
          <w:szCs w:val="20"/>
        </w:rPr>
        <w:t>.</w:t>
      </w:r>
    </w:p>
    <w:p w:rsidR="003B062A" w:rsidRDefault="003B062A" w:rsidP="003B062A">
      <w:pPr>
        <w:numPr>
          <w:ilvl w:val="1"/>
          <w:numId w:val="6"/>
        </w:numPr>
        <w:spacing w:after="0" w:line="360" w:lineRule="auto"/>
        <w:jc w:val="both"/>
        <w:rPr>
          <w:rFonts w:ascii="Verdana" w:hAnsi="Verdana" w:cs="Arial"/>
          <w:sz w:val="20"/>
          <w:szCs w:val="20"/>
        </w:rPr>
      </w:pPr>
      <w:r w:rsidRPr="0048482C">
        <w:rPr>
          <w:rFonts w:ascii="Verdana" w:hAnsi="Verdana" w:cs="Arial"/>
          <w:sz w:val="20"/>
          <w:szCs w:val="20"/>
        </w:rPr>
        <w:t>Se valorará el grado de consecución de los objetivos programados.</w:t>
      </w:r>
    </w:p>
    <w:p w:rsidR="003B062A" w:rsidRDefault="003B062A" w:rsidP="003B062A">
      <w:pPr>
        <w:numPr>
          <w:ilvl w:val="1"/>
          <w:numId w:val="6"/>
        </w:numPr>
        <w:spacing w:after="0" w:line="360" w:lineRule="auto"/>
        <w:jc w:val="both"/>
        <w:rPr>
          <w:rFonts w:ascii="Verdana" w:hAnsi="Verdana" w:cs="Arial"/>
          <w:sz w:val="20"/>
          <w:szCs w:val="20"/>
        </w:rPr>
      </w:pPr>
      <w:r w:rsidRPr="00654F1B">
        <w:rPr>
          <w:rFonts w:ascii="Verdana" w:hAnsi="Verdana" w:cs="Arial"/>
          <w:b/>
          <w:sz w:val="20"/>
          <w:szCs w:val="20"/>
        </w:rPr>
        <w:t>NOTA:</w:t>
      </w:r>
      <w:r w:rsidR="00FE2700">
        <w:rPr>
          <w:rFonts w:ascii="Verdana" w:hAnsi="Verdana" w:cs="Arial"/>
          <w:b/>
          <w:sz w:val="20"/>
          <w:szCs w:val="20"/>
        </w:rPr>
        <w:t xml:space="preserve"> </w:t>
      </w:r>
      <w:r w:rsidRPr="00654F1B">
        <w:rPr>
          <w:rFonts w:ascii="Verdana" w:hAnsi="Verdana" w:cs="Arial"/>
          <w:sz w:val="20"/>
          <w:szCs w:val="20"/>
        </w:rPr>
        <w:t xml:space="preserve">La profesora, en casi la totalidad de temas, realizará por separado un examen de Lengua Castellana y otro de Literatura realizando la media entre ambos. </w:t>
      </w:r>
    </w:p>
    <w:p w:rsidR="003B062A" w:rsidRPr="00654F1B" w:rsidRDefault="003B062A" w:rsidP="003B062A">
      <w:pPr>
        <w:spacing w:line="360" w:lineRule="auto"/>
        <w:ind w:left="720"/>
        <w:jc w:val="both"/>
        <w:rPr>
          <w:rFonts w:ascii="Verdana" w:hAnsi="Verdana" w:cs="Arial"/>
          <w:sz w:val="20"/>
          <w:szCs w:val="20"/>
        </w:rPr>
      </w:pPr>
    </w:p>
    <w:p w:rsidR="003B062A" w:rsidRDefault="003B062A" w:rsidP="003B062A">
      <w:pPr>
        <w:spacing w:line="360" w:lineRule="auto"/>
        <w:jc w:val="both"/>
        <w:rPr>
          <w:rFonts w:ascii="Verdana" w:hAnsi="Verdana" w:cs="Arial"/>
          <w:sz w:val="20"/>
          <w:szCs w:val="20"/>
        </w:rPr>
      </w:pPr>
      <w:r w:rsidRPr="00B116E2">
        <w:rPr>
          <w:rFonts w:ascii="Verdana" w:hAnsi="Verdana" w:cs="Arial"/>
          <w:sz w:val="20"/>
          <w:szCs w:val="20"/>
        </w:rPr>
        <w:t>En el caso de que no se alcancen los mínimos exigidos para esa unidad, el alumno tendrá la posibilidad de real</w:t>
      </w:r>
      <w:r>
        <w:rPr>
          <w:rFonts w:ascii="Verdana" w:hAnsi="Verdana" w:cs="Arial"/>
          <w:sz w:val="20"/>
          <w:szCs w:val="20"/>
        </w:rPr>
        <w:t>izar una recuperación en un perí</w:t>
      </w:r>
      <w:r w:rsidRPr="00B116E2">
        <w:rPr>
          <w:rFonts w:ascii="Verdana" w:hAnsi="Verdana" w:cs="Arial"/>
          <w:sz w:val="20"/>
          <w:szCs w:val="20"/>
        </w:rPr>
        <w:t>odo no superior a 15 días, fijado por el profesor. Se tendrá en cuenta la nota de mayor valor si ninguna de las pruebas obtiene el valor de 5. La recuperación tendrá 5 como valor máximo.</w:t>
      </w:r>
    </w:p>
    <w:p w:rsidR="003B062A" w:rsidRDefault="003B062A" w:rsidP="003B062A">
      <w:pPr>
        <w:spacing w:line="360" w:lineRule="auto"/>
        <w:jc w:val="both"/>
        <w:rPr>
          <w:rFonts w:ascii="Verdana" w:hAnsi="Verdana" w:cs="Arial"/>
          <w:sz w:val="20"/>
          <w:szCs w:val="20"/>
        </w:rPr>
      </w:pPr>
    </w:p>
    <w:p w:rsidR="003B062A" w:rsidRDefault="003B062A" w:rsidP="003B062A">
      <w:pPr>
        <w:spacing w:line="360" w:lineRule="auto"/>
        <w:jc w:val="both"/>
        <w:rPr>
          <w:rFonts w:ascii="Verdana" w:hAnsi="Verdana"/>
          <w:sz w:val="20"/>
          <w:szCs w:val="20"/>
        </w:rPr>
      </w:pPr>
      <w:r w:rsidRPr="00B116E2">
        <w:rPr>
          <w:rFonts w:ascii="Verdana" w:hAnsi="Verdana" w:cs="Arial"/>
          <w:sz w:val="20"/>
          <w:szCs w:val="20"/>
        </w:rPr>
        <w:t xml:space="preserve">Si el alumno no supera </w:t>
      </w:r>
      <w:r>
        <w:rPr>
          <w:rFonts w:ascii="Verdana" w:hAnsi="Verdana" w:cs="Arial"/>
          <w:sz w:val="20"/>
          <w:szCs w:val="20"/>
        </w:rPr>
        <w:t>alguna de las evaluaciones</w:t>
      </w:r>
      <w:r w:rsidRPr="00B116E2">
        <w:rPr>
          <w:rFonts w:ascii="Verdana" w:hAnsi="Verdana" w:cs="Arial"/>
          <w:sz w:val="20"/>
          <w:szCs w:val="20"/>
        </w:rPr>
        <w:t xml:space="preserve">, tendrá la posibilidad de hacerlo en el examen </w:t>
      </w:r>
      <w:r>
        <w:rPr>
          <w:rFonts w:ascii="Verdana" w:hAnsi="Verdana" w:cs="Arial"/>
          <w:sz w:val="20"/>
          <w:szCs w:val="20"/>
        </w:rPr>
        <w:t>ordinario de junio</w:t>
      </w:r>
      <w:r>
        <w:rPr>
          <w:rFonts w:ascii="Verdana" w:hAnsi="Verdana"/>
          <w:sz w:val="20"/>
          <w:szCs w:val="20"/>
        </w:rPr>
        <w:t xml:space="preserve"> y posteriormente en el extraordinario de junio. En ambos casos, ordinario</w:t>
      </w:r>
      <w:r w:rsidRPr="00B116E2">
        <w:rPr>
          <w:rFonts w:ascii="Verdana" w:hAnsi="Verdana" w:cs="Arial"/>
          <w:sz w:val="20"/>
          <w:szCs w:val="20"/>
        </w:rPr>
        <w:t xml:space="preserve"> de junio y </w:t>
      </w:r>
      <w:r w:rsidRPr="004D36D0">
        <w:rPr>
          <w:rFonts w:ascii="Verdana" w:hAnsi="Verdana" w:cs="Arial"/>
          <w:sz w:val="20"/>
          <w:szCs w:val="20"/>
        </w:rPr>
        <w:t>extraordinario</w:t>
      </w:r>
      <w:r w:rsidRPr="00B116E2">
        <w:rPr>
          <w:rFonts w:ascii="Verdana" w:hAnsi="Verdana" w:cs="Arial"/>
          <w:sz w:val="20"/>
          <w:szCs w:val="20"/>
        </w:rPr>
        <w:t>, la nota íntegra será la obtenida en el examen</w:t>
      </w:r>
      <w:r>
        <w:rPr>
          <w:rFonts w:ascii="Verdana" w:hAnsi="Verdana" w:cs="Arial"/>
          <w:sz w:val="20"/>
          <w:szCs w:val="20"/>
        </w:rPr>
        <w:t xml:space="preserve">, y los contenidos de la prueba variarán del siguiente modo: </w:t>
      </w:r>
      <w:r>
        <w:rPr>
          <w:rFonts w:ascii="Verdana" w:hAnsi="Verdana"/>
          <w:sz w:val="20"/>
          <w:szCs w:val="20"/>
        </w:rPr>
        <w:t>s</w:t>
      </w:r>
      <w:r w:rsidRPr="00331A10">
        <w:rPr>
          <w:rFonts w:ascii="Verdana" w:hAnsi="Verdana"/>
          <w:sz w:val="20"/>
          <w:szCs w:val="20"/>
        </w:rPr>
        <w:t xml:space="preserve">i el alumno tiene suspensa una </w:t>
      </w:r>
      <w:r>
        <w:rPr>
          <w:rFonts w:ascii="Verdana" w:hAnsi="Verdana"/>
          <w:sz w:val="20"/>
          <w:szCs w:val="20"/>
        </w:rPr>
        <w:t>o dos evaluaciones</w:t>
      </w:r>
      <w:r w:rsidRPr="00331A10">
        <w:rPr>
          <w:rFonts w:ascii="Verdana" w:hAnsi="Verdana"/>
          <w:sz w:val="20"/>
          <w:szCs w:val="20"/>
        </w:rPr>
        <w:t xml:space="preserve"> realizará exclusivamente las </w:t>
      </w:r>
      <w:r>
        <w:rPr>
          <w:rFonts w:ascii="Verdana" w:hAnsi="Verdana"/>
          <w:sz w:val="20"/>
          <w:szCs w:val="20"/>
        </w:rPr>
        <w:t xml:space="preserve">cuestiones </w:t>
      </w:r>
      <w:r w:rsidRPr="00331A10">
        <w:rPr>
          <w:rFonts w:ascii="Verdana" w:hAnsi="Verdana"/>
          <w:sz w:val="20"/>
          <w:szCs w:val="20"/>
        </w:rPr>
        <w:t>propuestas para mencionada</w:t>
      </w:r>
      <w:r>
        <w:rPr>
          <w:rFonts w:ascii="Verdana" w:hAnsi="Verdana"/>
          <w:sz w:val="20"/>
          <w:szCs w:val="20"/>
        </w:rPr>
        <w:t>/s</w:t>
      </w:r>
      <w:r w:rsidRPr="00331A10">
        <w:rPr>
          <w:rFonts w:ascii="Verdana" w:hAnsi="Verdana"/>
          <w:sz w:val="20"/>
          <w:szCs w:val="20"/>
        </w:rPr>
        <w:t xml:space="preserve"> evaluación</w:t>
      </w:r>
      <w:r>
        <w:rPr>
          <w:rFonts w:ascii="Verdana" w:hAnsi="Verdana"/>
          <w:sz w:val="20"/>
          <w:szCs w:val="20"/>
        </w:rPr>
        <w:t>/es</w:t>
      </w:r>
      <w:r w:rsidRPr="00331A10">
        <w:rPr>
          <w:rFonts w:ascii="Verdana" w:hAnsi="Verdana"/>
          <w:sz w:val="20"/>
          <w:szCs w:val="20"/>
        </w:rPr>
        <w:t xml:space="preserve"> y los contenidos se ceñirán a los </w:t>
      </w:r>
      <w:r w:rsidRPr="00331A10">
        <w:rPr>
          <w:rFonts w:ascii="Verdana" w:hAnsi="Verdana"/>
          <w:sz w:val="20"/>
          <w:szCs w:val="20"/>
        </w:rPr>
        <w:lastRenderedPageBreak/>
        <w:t>temas trabajados durante la misma</w:t>
      </w:r>
      <w:r>
        <w:rPr>
          <w:rFonts w:ascii="Verdana" w:hAnsi="Verdana"/>
          <w:sz w:val="20"/>
          <w:szCs w:val="20"/>
        </w:rPr>
        <w:t>/s</w:t>
      </w:r>
      <w:r w:rsidRPr="00331A10">
        <w:rPr>
          <w:rFonts w:ascii="Verdana" w:hAnsi="Verdana"/>
          <w:sz w:val="20"/>
          <w:szCs w:val="20"/>
        </w:rPr>
        <w:t xml:space="preserve">. Si tuviese </w:t>
      </w:r>
      <w:r>
        <w:rPr>
          <w:rFonts w:ascii="Verdana" w:hAnsi="Verdana"/>
          <w:sz w:val="20"/>
          <w:szCs w:val="20"/>
        </w:rPr>
        <w:t>tres</w:t>
      </w:r>
      <w:r w:rsidRPr="00331A10">
        <w:rPr>
          <w:rFonts w:ascii="Verdana" w:hAnsi="Verdana"/>
          <w:sz w:val="20"/>
          <w:szCs w:val="20"/>
        </w:rPr>
        <w:t xml:space="preserve"> evaluaciones no superadas deberá realizar la totalidad de las mismas y su examen versará sobre</w:t>
      </w:r>
      <w:r w:rsidRPr="009D6C92">
        <w:rPr>
          <w:rFonts w:ascii="Verdana" w:hAnsi="Verdana"/>
          <w:b/>
          <w:sz w:val="20"/>
          <w:szCs w:val="20"/>
        </w:rPr>
        <w:t xml:space="preserve"> todos</w:t>
      </w:r>
      <w:r w:rsidRPr="00331A10">
        <w:rPr>
          <w:rFonts w:ascii="Verdana" w:hAnsi="Verdana"/>
          <w:sz w:val="20"/>
          <w:szCs w:val="20"/>
        </w:rPr>
        <w:t xml:space="preserve"> los contenid</w:t>
      </w:r>
      <w:r>
        <w:rPr>
          <w:rFonts w:ascii="Verdana" w:hAnsi="Verdana"/>
          <w:sz w:val="20"/>
          <w:szCs w:val="20"/>
        </w:rPr>
        <w:t>os trabajados durante el curso.</w:t>
      </w:r>
    </w:p>
    <w:p w:rsidR="003B062A" w:rsidRDefault="003B062A" w:rsidP="003B062A">
      <w:pPr>
        <w:spacing w:line="360" w:lineRule="auto"/>
        <w:jc w:val="both"/>
        <w:rPr>
          <w:rFonts w:ascii="Verdana" w:hAnsi="Verdana"/>
          <w:sz w:val="20"/>
          <w:szCs w:val="20"/>
        </w:rPr>
      </w:pPr>
    </w:p>
    <w:p w:rsidR="003B062A" w:rsidRDefault="003B062A" w:rsidP="003B062A">
      <w:pPr>
        <w:spacing w:line="360" w:lineRule="auto"/>
        <w:jc w:val="both"/>
        <w:rPr>
          <w:rFonts w:ascii="Verdana" w:hAnsi="Verdana"/>
          <w:sz w:val="20"/>
          <w:szCs w:val="20"/>
        </w:rPr>
      </w:pPr>
    </w:p>
    <w:p w:rsidR="003B062A" w:rsidRDefault="003B062A" w:rsidP="003B062A">
      <w:pPr>
        <w:spacing w:line="360" w:lineRule="auto"/>
        <w:jc w:val="both"/>
        <w:rPr>
          <w:rFonts w:ascii="Verdana" w:hAnsi="Verdana" w:cs="Arial"/>
          <w:b/>
          <w:i/>
          <w:sz w:val="20"/>
          <w:szCs w:val="20"/>
        </w:rPr>
      </w:pPr>
      <w:r w:rsidRPr="0048482C">
        <w:rPr>
          <w:rFonts w:ascii="Verdana" w:hAnsi="Verdana" w:cs="Arial"/>
          <w:b/>
          <w:i/>
          <w:sz w:val="20"/>
          <w:szCs w:val="20"/>
        </w:rPr>
        <w:t>Actitud:</w:t>
      </w:r>
    </w:p>
    <w:p w:rsidR="003B062A" w:rsidRPr="0048482C" w:rsidRDefault="003B062A" w:rsidP="003B062A">
      <w:pPr>
        <w:spacing w:line="360" w:lineRule="auto"/>
        <w:jc w:val="both"/>
        <w:rPr>
          <w:rFonts w:ascii="Verdana" w:hAnsi="Verdana" w:cs="Arial"/>
          <w:b/>
          <w:i/>
          <w:sz w:val="20"/>
          <w:szCs w:val="20"/>
        </w:rPr>
      </w:pPr>
      <w:r>
        <w:rPr>
          <w:rFonts w:ascii="Verdana" w:hAnsi="Verdana" w:cs="Arial"/>
          <w:b/>
          <w:i/>
          <w:sz w:val="20"/>
          <w:szCs w:val="20"/>
        </w:rPr>
        <w:t>Constituye el 10%</w:t>
      </w:r>
    </w:p>
    <w:p w:rsidR="003B062A" w:rsidRPr="0048482C" w:rsidRDefault="003B062A" w:rsidP="003B062A">
      <w:pPr>
        <w:spacing w:line="360" w:lineRule="auto"/>
        <w:jc w:val="both"/>
        <w:rPr>
          <w:rFonts w:ascii="Verdana" w:hAnsi="Verdana" w:cs="Arial"/>
          <w:sz w:val="20"/>
          <w:szCs w:val="20"/>
        </w:rPr>
      </w:pPr>
    </w:p>
    <w:p w:rsidR="003B062A" w:rsidRPr="0048482C" w:rsidRDefault="003B062A" w:rsidP="003B062A">
      <w:pPr>
        <w:numPr>
          <w:ilvl w:val="1"/>
          <w:numId w:val="6"/>
        </w:numPr>
        <w:spacing w:after="0" w:line="360" w:lineRule="auto"/>
        <w:jc w:val="both"/>
        <w:rPr>
          <w:rFonts w:ascii="Verdana" w:hAnsi="Verdana" w:cs="Arial"/>
          <w:sz w:val="20"/>
          <w:szCs w:val="20"/>
        </w:rPr>
      </w:pPr>
      <w:r w:rsidRPr="0048482C">
        <w:rPr>
          <w:rFonts w:ascii="Verdana" w:hAnsi="Verdana" w:cs="Arial"/>
          <w:sz w:val="20"/>
          <w:szCs w:val="20"/>
        </w:rPr>
        <w:t>Es fundamental para el buen funcionamiento de la clase y por eso se considera condición imprescindible.</w:t>
      </w:r>
    </w:p>
    <w:p w:rsidR="003B062A" w:rsidRPr="0048482C" w:rsidRDefault="003B062A" w:rsidP="003B062A">
      <w:pPr>
        <w:numPr>
          <w:ilvl w:val="1"/>
          <w:numId w:val="6"/>
        </w:numPr>
        <w:spacing w:after="0" w:line="360" w:lineRule="auto"/>
        <w:jc w:val="both"/>
        <w:rPr>
          <w:rFonts w:ascii="Verdana" w:hAnsi="Verdana" w:cs="Arial"/>
          <w:sz w:val="20"/>
          <w:szCs w:val="20"/>
        </w:rPr>
      </w:pPr>
      <w:r w:rsidRPr="0048482C">
        <w:rPr>
          <w:rFonts w:ascii="Verdana" w:hAnsi="Verdana" w:cs="Arial"/>
          <w:sz w:val="20"/>
          <w:szCs w:val="20"/>
        </w:rPr>
        <w:t>Se valorará el respeto, tanto hacia el profesor como hacia los compañeros, la puntualidad, la expresión oral, el cuidado del material del aula...</w:t>
      </w:r>
    </w:p>
    <w:p w:rsidR="003B062A" w:rsidRDefault="003B062A" w:rsidP="003B062A">
      <w:pPr>
        <w:numPr>
          <w:ilvl w:val="1"/>
          <w:numId w:val="6"/>
        </w:numPr>
        <w:spacing w:after="0" w:line="360" w:lineRule="auto"/>
        <w:jc w:val="both"/>
        <w:rPr>
          <w:rFonts w:ascii="Verdana" w:hAnsi="Verdana" w:cs="Arial"/>
          <w:sz w:val="20"/>
          <w:szCs w:val="20"/>
        </w:rPr>
      </w:pPr>
      <w:r w:rsidRPr="0048482C">
        <w:rPr>
          <w:rFonts w:ascii="Verdana" w:hAnsi="Verdana" w:cs="Arial"/>
          <w:sz w:val="20"/>
          <w:szCs w:val="20"/>
        </w:rPr>
        <w:t>Asimismo se tendrá en cuenta la disposición hacia la materia, el interés por profundizar en cuestiones relacionadas con la materia, la participación en clase, la investigación individual...</w:t>
      </w:r>
    </w:p>
    <w:p w:rsidR="003B062A" w:rsidRPr="00B116E2" w:rsidRDefault="003B062A" w:rsidP="003B062A">
      <w:pPr>
        <w:numPr>
          <w:ilvl w:val="1"/>
          <w:numId w:val="6"/>
        </w:numPr>
        <w:spacing w:after="0" w:line="360" w:lineRule="auto"/>
        <w:jc w:val="both"/>
        <w:rPr>
          <w:rFonts w:ascii="Verdana" w:hAnsi="Verdana" w:cs="Arial"/>
          <w:sz w:val="20"/>
          <w:szCs w:val="20"/>
        </w:rPr>
      </w:pPr>
      <w:r w:rsidRPr="00184086">
        <w:rPr>
          <w:rFonts w:ascii="Verdana" w:hAnsi="Verdana"/>
          <w:sz w:val="20"/>
          <w:szCs w:val="20"/>
        </w:rPr>
        <w:t>La actitud podrá reflejarse en diferentes medios (hojas de seguimiento, educamos</w:t>
      </w:r>
      <w:r>
        <w:rPr>
          <w:rFonts w:ascii="Verdana" w:hAnsi="Verdana"/>
          <w:sz w:val="20"/>
          <w:szCs w:val="20"/>
        </w:rPr>
        <w:t>, amonestaciones</w:t>
      </w:r>
      <w:r w:rsidRPr="00184086">
        <w:rPr>
          <w:rFonts w:ascii="Verdana" w:hAnsi="Verdana"/>
          <w:sz w:val="20"/>
          <w:szCs w:val="20"/>
        </w:rPr>
        <w:t xml:space="preserve"> o cuaderno del profesor)</w:t>
      </w:r>
      <w:r>
        <w:rPr>
          <w:rFonts w:ascii="Verdana" w:hAnsi="Verdana"/>
          <w:sz w:val="20"/>
          <w:szCs w:val="20"/>
        </w:rPr>
        <w:t>.</w:t>
      </w:r>
    </w:p>
    <w:p w:rsidR="003B062A" w:rsidRDefault="003B062A" w:rsidP="003B062A">
      <w:pPr>
        <w:spacing w:line="360" w:lineRule="auto"/>
        <w:ind w:left="720"/>
        <w:jc w:val="both"/>
        <w:rPr>
          <w:rFonts w:ascii="Verdana" w:hAnsi="Verdana" w:cs="Arial"/>
          <w:sz w:val="20"/>
          <w:szCs w:val="20"/>
        </w:rPr>
      </w:pPr>
    </w:p>
    <w:p w:rsidR="003B062A" w:rsidRDefault="003B062A" w:rsidP="003B062A">
      <w:pPr>
        <w:spacing w:line="360" w:lineRule="auto"/>
        <w:ind w:left="720"/>
        <w:jc w:val="both"/>
        <w:rPr>
          <w:rFonts w:ascii="Verdana" w:hAnsi="Verdana" w:cs="Arial"/>
          <w:sz w:val="20"/>
          <w:szCs w:val="20"/>
        </w:rPr>
      </w:pPr>
    </w:p>
    <w:p w:rsidR="003B062A" w:rsidRPr="00565E2F" w:rsidRDefault="003B062A" w:rsidP="003B062A">
      <w:pPr>
        <w:spacing w:line="360" w:lineRule="auto"/>
        <w:jc w:val="both"/>
        <w:rPr>
          <w:rFonts w:ascii="Verdana" w:hAnsi="Verdana" w:cs="Arial"/>
          <w:b/>
          <w:i/>
          <w:sz w:val="20"/>
          <w:szCs w:val="20"/>
        </w:rPr>
      </w:pPr>
      <w:r>
        <w:rPr>
          <w:rFonts w:ascii="Verdana" w:hAnsi="Verdana" w:cs="Arial"/>
          <w:b/>
          <w:i/>
          <w:sz w:val="20"/>
          <w:szCs w:val="20"/>
        </w:rPr>
        <w:t>Trabajo y exposición oral</w:t>
      </w:r>
      <w:r w:rsidRPr="00565E2F">
        <w:rPr>
          <w:rFonts w:ascii="Verdana" w:hAnsi="Verdana" w:cs="Arial"/>
          <w:b/>
          <w:i/>
          <w:sz w:val="20"/>
          <w:szCs w:val="20"/>
        </w:rPr>
        <w:t>:</w:t>
      </w:r>
    </w:p>
    <w:p w:rsidR="003B062A" w:rsidRPr="00565E2F" w:rsidRDefault="003B062A" w:rsidP="003B062A">
      <w:pPr>
        <w:spacing w:line="360" w:lineRule="auto"/>
        <w:jc w:val="both"/>
        <w:rPr>
          <w:rFonts w:ascii="Verdana" w:hAnsi="Verdana" w:cs="Arial"/>
          <w:b/>
          <w:i/>
          <w:sz w:val="20"/>
          <w:szCs w:val="20"/>
        </w:rPr>
      </w:pPr>
      <w:r w:rsidRPr="00565E2F">
        <w:rPr>
          <w:rFonts w:ascii="Verdana" w:hAnsi="Verdana" w:cs="Arial"/>
          <w:b/>
          <w:i/>
          <w:sz w:val="20"/>
          <w:szCs w:val="20"/>
        </w:rPr>
        <w:t>Constituye el 10%</w:t>
      </w:r>
    </w:p>
    <w:p w:rsidR="003B062A" w:rsidRPr="00E16294" w:rsidRDefault="003B062A" w:rsidP="003B062A">
      <w:pPr>
        <w:numPr>
          <w:ilvl w:val="1"/>
          <w:numId w:val="9"/>
        </w:numPr>
        <w:spacing w:after="0" w:line="360" w:lineRule="auto"/>
        <w:jc w:val="both"/>
        <w:rPr>
          <w:rFonts w:ascii="Verdana" w:hAnsi="Verdana" w:cs="Arial"/>
          <w:sz w:val="20"/>
          <w:szCs w:val="20"/>
        </w:rPr>
      </w:pPr>
      <w:r>
        <w:rPr>
          <w:rFonts w:ascii="Verdana" w:hAnsi="Verdana" w:cs="Arial"/>
          <w:sz w:val="20"/>
          <w:szCs w:val="20"/>
        </w:rPr>
        <w:t>Trabajo de evaluación: presentación escrita y oral de un trabajo manuscrito de una cara mínimo de extensión, sobre la biografía, obra y curiosidades de un escritor/a. La no entrega y exposición del trabajo supondrá 2 puntos menos en la evaluación.</w:t>
      </w:r>
      <w:r w:rsidR="00FE2700">
        <w:rPr>
          <w:rFonts w:ascii="Verdana" w:hAnsi="Verdana" w:cs="Arial"/>
          <w:sz w:val="20"/>
          <w:szCs w:val="20"/>
        </w:rPr>
        <w:t xml:space="preserve"> </w:t>
      </w:r>
      <w:r>
        <w:rPr>
          <w:rFonts w:ascii="Verdana" w:hAnsi="Verdana" w:cs="Arial"/>
          <w:sz w:val="20"/>
          <w:szCs w:val="20"/>
        </w:rPr>
        <w:t>Existe la posibilidad de realizar un segundo trabajo voluntario.</w:t>
      </w:r>
    </w:p>
    <w:p w:rsidR="003B062A" w:rsidRDefault="003B062A" w:rsidP="003B062A">
      <w:pPr>
        <w:spacing w:line="360" w:lineRule="auto"/>
        <w:jc w:val="both"/>
        <w:rPr>
          <w:rFonts w:ascii="Verdana" w:hAnsi="Verdana"/>
          <w:b/>
          <w:u w:val="single"/>
        </w:rPr>
      </w:pPr>
    </w:p>
    <w:tbl>
      <w:tblPr>
        <w:tblStyle w:val="Tablaconcuadrcula"/>
        <w:tblW w:w="0" w:type="auto"/>
        <w:tblInd w:w="750" w:type="dxa"/>
        <w:shd w:val="clear" w:color="auto" w:fill="FF99FF"/>
        <w:tblLook w:val="04A0"/>
      </w:tblPr>
      <w:tblGrid>
        <w:gridCol w:w="7970"/>
      </w:tblGrid>
      <w:tr w:rsidR="003B062A" w:rsidRPr="00FE2700" w:rsidTr="00577183">
        <w:tc>
          <w:tcPr>
            <w:tcW w:w="8644" w:type="dxa"/>
            <w:shd w:val="clear" w:color="auto" w:fill="FF99FF"/>
          </w:tcPr>
          <w:p w:rsidR="003B062A" w:rsidRPr="00FE2700" w:rsidRDefault="003B062A" w:rsidP="00FE2700">
            <w:pPr>
              <w:spacing w:line="360" w:lineRule="auto"/>
              <w:ind w:left="425"/>
              <w:jc w:val="both"/>
              <w:rPr>
                <w:rFonts w:ascii="Verdana" w:hAnsi="Verdana"/>
                <w:sz w:val="24"/>
                <w:szCs w:val="24"/>
              </w:rPr>
            </w:pPr>
            <w:r w:rsidRPr="00FE2700">
              <w:rPr>
                <w:rFonts w:ascii="Verdana" w:hAnsi="Verdana"/>
                <w:b/>
                <w:sz w:val="24"/>
                <w:szCs w:val="24"/>
                <w:u w:val="single"/>
              </w:rPr>
              <w:t>CRITERIOS DE CALIFICACIÓN:</w:t>
            </w:r>
          </w:p>
        </w:tc>
      </w:tr>
    </w:tbl>
    <w:p w:rsidR="003B062A" w:rsidRPr="00E951FC" w:rsidRDefault="003B062A" w:rsidP="003B062A">
      <w:pPr>
        <w:spacing w:line="360" w:lineRule="auto"/>
        <w:ind w:left="750"/>
        <w:jc w:val="both"/>
        <w:rPr>
          <w:rFonts w:ascii="Verdana" w:hAnsi="Verdana"/>
        </w:rPr>
      </w:pPr>
    </w:p>
    <w:p w:rsidR="003B062A" w:rsidRDefault="003B062A" w:rsidP="003B062A">
      <w:pPr>
        <w:pStyle w:val="NormalWeb"/>
        <w:numPr>
          <w:ilvl w:val="0"/>
          <w:numId w:val="4"/>
        </w:numPr>
        <w:spacing w:line="360" w:lineRule="auto"/>
        <w:contextualSpacing/>
        <w:jc w:val="both"/>
        <w:rPr>
          <w:rFonts w:ascii="Verdana" w:hAnsi="Verdana"/>
          <w:b/>
          <w:sz w:val="20"/>
          <w:szCs w:val="20"/>
        </w:rPr>
      </w:pPr>
      <w:r w:rsidRPr="002B7231">
        <w:rPr>
          <w:rFonts w:ascii="Verdana" w:hAnsi="Verdana"/>
          <w:b/>
          <w:sz w:val="20"/>
          <w:szCs w:val="20"/>
        </w:rPr>
        <w:t>CRITERIOS DE CALIFICACIÓN</w:t>
      </w:r>
    </w:p>
    <w:p w:rsidR="003B062A" w:rsidRDefault="003B062A" w:rsidP="003B062A">
      <w:pPr>
        <w:pStyle w:val="NormalWeb"/>
        <w:spacing w:line="360" w:lineRule="auto"/>
        <w:ind w:left="1440"/>
        <w:contextualSpacing/>
        <w:jc w:val="both"/>
        <w:rPr>
          <w:rFonts w:ascii="Verdana" w:hAnsi="Verdana"/>
          <w:b/>
          <w:sz w:val="20"/>
          <w:szCs w:val="20"/>
        </w:rPr>
      </w:pPr>
    </w:p>
    <w:p w:rsidR="003B062A" w:rsidRPr="00195D9D" w:rsidRDefault="003B062A" w:rsidP="003B062A">
      <w:pPr>
        <w:spacing w:line="360" w:lineRule="auto"/>
        <w:jc w:val="both"/>
        <w:rPr>
          <w:rFonts w:ascii="Verdana" w:hAnsi="Verdana"/>
          <w:sz w:val="20"/>
          <w:szCs w:val="20"/>
        </w:rPr>
      </w:pPr>
      <w:r w:rsidRPr="00CF6F52">
        <w:rPr>
          <w:rFonts w:ascii="Verdana" w:hAnsi="Verdana"/>
          <w:sz w:val="20"/>
          <w:szCs w:val="20"/>
        </w:rPr>
        <w:lastRenderedPageBreak/>
        <w:t xml:space="preserve">Los criterios de calificación se proporcionarán a los alumnos al comienzo del </w:t>
      </w:r>
      <w:r>
        <w:rPr>
          <w:rFonts w:ascii="Verdana" w:hAnsi="Verdana"/>
          <w:sz w:val="20"/>
          <w:szCs w:val="20"/>
        </w:rPr>
        <w:t>curso.</w:t>
      </w:r>
    </w:p>
    <w:p w:rsidR="003B062A" w:rsidRDefault="003B062A" w:rsidP="003B062A">
      <w:pPr>
        <w:spacing w:line="360" w:lineRule="auto"/>
        <w:jc w:val="both"/>
        <w:rPr>
          <w:rFonts w:ascii="Verdana" w:hAnsi="Verdana"/>
          <w:sz w:val="20"/>
          <w:szCs w:val="20"/>
        </w:rPr>
      </w:pPr>
      <w:r w:rsidRPr="00CF6F52">
        <w:rPr>
          <w:rFonts w:ascii="Verdana" w:hAnsi="Verdana"/>
          <w:sz w:val="20"/>
          <w:szCs w:val="20"/>
        </w:rPr>
        <w:t>El 100 % de la nota consistirá en una media</w:t>
      </w:r>
      <w:r>
        <w:rPr>
          <w:rFonts w:ascii="Verdana" w:hAnsi="Verdana"/>
          <w:sz w:val="20"/>
          <w:szCs w:val="20"/>
        </w:rPr>
        <w:t xml:space="preserve"> de cuatro aspectos (actitud, cuaderno y pruebas orales y escritas y trabajo-exposición) que serán valorados al término de</w:t>
      </w:r>
      <w:r w:rsidRPr="00E0483B">
        <w:rPr>
          <w:rFonts w:ascii="Verdana" w:hAnsi="Verdana"/>
          <w:b/>
          <w:sz w:val="20"/>
          <w:szCs w:val="20"/>
        </w:rPr>
        <w:t xml:space="preserve"> cada tema</w:t>
      </w:r>
      <w:r>
        <w:rPr>
          <w:rFonts w:ascii="Verdana" w:hAnsi="Verdana"/>
          <w:b/>
          <w:sz w:val="20"/>
          <w:szCs w:val="20"/>
        </w:rPr>
        <w:t xml:space="preserve"> y/ o evaluación</w:t>
      </w:r>
      <w:r>
        <w:rPr>
          <w:rFonts w:ascii="Verdana" w:hAnsi="Verdana"/>
          <w:sz w:val="20"/>
          <w:szCs w:val="20"/>
        </w:rPr>
        <w:t>:</w:t>
      </w:r>
    </w:p>
    <w:p w:rsidR="003B062A" w:rsidRDefault="003B062A" w:rsidP="003B062A">
      <w:pPr>
        <w:spacing w:line="360" w:lineRule="auto"/>
        <w:jc w:val="both"/>
        <w:rPr>
          <w:rFonts w:ascii="Verdana" w:hAnsi="Verdana"/>
          <w:sz w:val="20"/>
          <w:szCs w:val="20"/>
        </w:rPr>
      </w:pPr>
    </w:p>
    <w:p w:rsidR="003B062A" w:rsidRDefault="003B062A" w:rsidP="003B062A">
      <w:pPr>
        <w:spacing w:line="360" w:lineRule="auto"/>
        <w:jc w:val="both"/>
        <w:rPr>
          <w:rFonts w:ascii="Verdana" w:hAnsi="Verdana"/>
          <w:sz w:val="20"/>
          <w:szCs w:val="20"/>
        </w:rPr>
      </w:pPr>
    </w:p>
    <w:tbl>
      <w:tblPr>
        <w:tblStyle w:val="Tablaconcuadrcula"/>
        <w:tblW w:w="0" w:type="auto"/>
        <w:tblLook w:val="04A0"/>
      </w:tblPr>
      <w:tblGrid>
        <w:gridCol w:w="1728"/>
        <w:gridCol w:w="1729"/>
        <w:gridCol w:w="1729"/>
        <w:gridCol w:w="1729"/>
        <w:gridCol w:w="1729"/>
      </w:tblGrid>
      <w:tr w:rsidR="003B062A" w:rsidTr="00577183">
        <w:tc>
          <w:tcPr>
            <w:tcW w:w="1728" w:type="dxa"/>
          </w:tcPr>
          <w:p w:rsidR="003B062A" w:rsidRPr="00BE20FC" w:rsidRDefault="003B062A" w:rsidP="003B062A">
            <w:pPr>
              <w:spacing w:line="360" w:lineRule="auto"/>
              <w:jc w:val="both"/>
              <w:rPr>
                <w:rFonts w:ascii="Verdana" w:hAnsi="Verdana"/>
                <w:b/>
              </w:rPr>
            </w:pPr>
            <w:r w:rsidRPr="00BE20FC">
              <w:rPr>
                <w:rFonts w:ascii="Verdana" w:hAnsi="Verdana"/>
                <w:b/>
              </w:rPr>
              <w:t>Pruebas escritas</w:t>
            </w:r>
          </w:p>
        </w:tc>
        <w:tc>
          <w:tcPr>
            <w:tcW w:w="1729" w:type="dxa"/>
          </w:tcPr>
          <w:p w:rsidR="003B062A" w:rsidRPr="00BE20FC" w:rsidRDefault="003B062A" w:rsidP="003B062A">
            <w:pPr>
              <w:spacing w:line="360" w:lineRule="auto"/>
              <w:jc w:val="both"/>
              <w:rPr>
                <w:rFonts w:ascii="Verdana" w:hAnsi="Verdana"/>
                <w:b/>
              </w:rPr>
            </w:pPr>
            <w:r w:rsidRPr="00BE20FC">
              <w:rPr>
                <w:rFonts w:ascii="Verdana" w:hAnsi="Verdana"/>
                <w:b/>
              </w:rPr>
              <w:t>Actitud</w:t>
            </w:r>
          </w:p>
          <w:p w:rsidR="003B062A" w:rsidRDefault="003B062A" w:rsidP="003B062A">
            <w:pPr>
              <w:spacing w:line="360" w:lineRule="auto"/>
              <w:jc w:val="both"/>
              <w:rPr>
                <w:rFonts w:ascii="Verdana" w:hAnsi="Verdana"/>
              </w:rPr>
            </w:pPr>
          </w:p>
        </w:tc>
        <w:tc>
          <w:tcPr>
            <w:tcW w:w="1729" w:type="dxa"/>
          </w:tcPr>
          <w:p w:rsidR="003B062A" w:rsidRPr="00BE20FC" w:rsidRDefault="003B062A" w:rsidP="003B062A">
            <w:pPr>
              <w:spacing w:line="360" w:lineRule="auto"/>
              <w:jc w:val="both"/>
              <w:rPr>
                <w:rFonts w:ascii="Verdana" w:hAnsi="Verdana"/>
                <w:b/>
              </w:rPr>
            </w:pPr>
            <w:r w:rsidRPr="00BE20FC">
              <w:rPr>
                <w:rFonts w:ascii="Verdana" w:hAnsi="Verdana"/>
                <w:b/>
              </w:rPr>
              <w:t>Cuaderno</w:t>
            </w:r>
          </w:p>
          <w:p w:rsidR="003B062A" w:rsidRDefault="003B062A" w:rsidP="003B062A">
            <w:pPr>
              <w:spacing w:line="360" w:lineRule="auto"/>
              <w:jc w:val="both"/>
              <w:rPr>
                <w:rFonts w:ascii="Verdana" w:hAnsi="Verdana"/>
              </w:rPr>
            </w:pPr>
            <w:r w:rsidRPr="00BE20FC">
              <w:rPr>
                <w:rFonts w:ascii="Verdana" w:hAnsi="Verdana"/>
                <w:b/>
              </w:rPr>
              <w:t>Trabajo diario</w:t>
            </w:r>
          </w:p>
        </w:tc>
        <w:tc>
          <w:tcPr>
            <w:tcW w:w="1729" w:type="dxa"/>
          </w:tcPr>
          <w:p w:rsidR="003B062A" w:rsidRPr="00BE20FC" w:rsidRDefault="003B062A" w:rsidP="003B062A">
            <w:pPr>
              <w:spacing w:line="360" w:lineRule="auto"/>
              <w:jc w:val="both"/>
              <w:rPr>
                <w:rFonts w:ascii="Verdana" w:hAnsi="Verdana"/>
                <w:b/>
              </w:rPr>
            </w:pPr>
            <w:r w:rsidRPr="00BE20FC">
              <w:rPr>
                <w:rFonts w:ascii="Verdana" w:hAnsi="Verdana"/>
                <w:b/>
              </w:rPr>
              <w:t>Trabajo y exposición oral</w:t>
            </w:r>
          </w:p>
        </w:tc>
        <w:tc>
          <w:tcPr>
            <w:tcW w:w="1729" w:type="dxa"/>
          </w:tcPr>
          <w:p w:rsidR="003B062A" w:rsidRPr="00BE20FC" w:rsidRDefault="003B062A" w:rsidP="003B062A">
            <w:pPr>
              <w:spacing w:line="360" w:lineRule="auto"/>
              <w:jc w:val="both"/>
              <w:rPr>
                <w:rFonts w:ascii="Verdana" w:hAnsi="Verdana"/>
                <w:b/>
              </w:rPr>
            </w:pPr>
            <w:r w:rsidRPr="00BE20FC">
              <w:rPr>
                <w:rFonts w:ascii="Verdana" w:hAnsi="Verdana"/>
                <w:b/>
              </w:rPr>
              <w:t>Nota media</w:t>
            </w:r>
          </w:p>
        </w:tc>
      </w:tr>
      <w:tr w:rsidR="003B062A" w:rsidTr="00577183">
        <w:tc>
          <w:tcPr>
            <w:tcW w:w="1728" w:type="dxa"/>
          </w:tcPr>
          <w:p w:rsidR="003B062A" w:rsidRDefault="003B062A" w:rsidP="003B062A">
            <w:pPr>
              <w:spacing w:line="360" w:lineRule="auto"/>
              <w:jc w:val="both"/>
              <w:rPr>
                <w:rFonts w:ascii="Verdana" w:hAnsi="Verdana"/>
              </w:rPr>
            </w:pPr>
            <w:r>
              <w:rPr>
                <w:rFonts w:ascii="Verdana" w:hAnsi="Verdana"/>
              </w:rPr>
              <w:t>60%</w:t>
            </w:r>
          </w:p>
        </w:tc>
        <w:tc>
          <w:tcPr>
            <w:tcW w:w="1729" w:type="dxa"/>
          </w:tcPr>
          <w:p w:rsidR="003B062A" w:rsidRDefault="003B062A" w:rsidP="003B062A">
            <w:pPr>
              <w:spacing w:line="360" w:lineRule="auto"/>
              <w:jc w:val="both"/>
              <w:rPr>
                <w:rFonts w:ascii="Verdana" w:hAnsi="Verdana"/>
              </w:rPr>
            </w:pPr>
            <w:r>
              <w:rPr>
                <w:rFonts w:ascii="Verdana" w:hAnsi="Verdana"/>
              </w:rPr>
              <w:t>10%</w:t>
            </w:r>
          </w:p>
        </w:tc>
        <w:tc>
          <w:tcPr>
            <w:tcW w:w="1729" w:type="dxa"/>
          </w:tcPr>
          <w:p w:rsidR="003B062A" w:rsidRDefault="003B062A" w:rsidP="003B062A">
            <w:pPr>
              <w:spacing w:line="360" w:lineRule="auto"/>
              <w:jc w:val="both"/>
              <w:rPr>
                <w:rFonts w:ascii="Verdana" w:hAnsi="Verdana"/>
              </w:rPr>
            </w:pPr>
            <w:r>
              <w:rPr>
                <w:rFonts w:ascii="Verdana" w:hAnsi="Verdana"/>
              </w:rPr>
              <w:t>20%</w:t>
            </w:r>
          </w:p>
        </w:tc>
        <w:tc>
          <w:tcPr>
            <w:tcW w:w="1729" w:type="dxa"/>
          </w:tcPr>
          <w:p w:rsidR="003B062A" w:rsidRDefault="003B062A" w:rsidP="003B062A">
            <w:pPr>
              <w:spacing w:line="360" w:lineRule="auto"/>
              <w:jc w:val="both"/>
              <w:rPr>
                <w:rFonts w:ascii="Verdana" w:hAnsi="Verdana"/>
              </w:rPr>
            </w:pPr>
            <w:r>
              <w:rPr>
                <w:rFonts w:ascii="Verdana" w:hAnsi="Verdana"/>
              </w:rPr>
              <w:t>10%</w:t>
            </w:r>
          </w:p>
        </w:tc>
        <w:tc>
          <w:tcPr>
            <w:tcW w:w="1729" w:type="dxa"/>
          </w:tcPr>
          <w:p w:rsidR="003B062A" w:rsidRDefault="003B062A" w:rsidP="003B062A">
            <w:pPr>
              <w:spacing w:line="360" w:lineRule="auto"/>
              <w:jc w:val="both"/>
              <w:rPr>
                <w:rFonts w:ascii="Verdana" w:hAnsi="Verdana"/>
              </w:rPr>
            </w:pPr>
            <w:r>
              <w:rPr>
                <w:rFonts w:ascii="Verdana" w:hAnsi="Verdana"/>
              </w:rPr>
              <w:t>Cálculo matemático</w:t>
            </w:r>
          </w:p>
        </w:tc>
      </w:tr>
    </w:tbl>
    <w:p w:rsidR="003B062A" w:rsidRDefault="003B062A" w:rsidP="003B062A">
      <w:pPr>
        <w:spacing w:line="360" w:lineRule="auto"/>
        <w:jc w:val="both"/>
        <w:rPr>
          <w:rFonts w:ascii="Verdana" w:hAnsi="Verdana"/>
          <w:sz w:val="20"/>
          <w:szCs w:val="20"/>
        </w:rPr>
      </w:pPr>
    </w:p>
    <w:p w:rsidR="003B062A" w:rsidRPr="004C73B3" w:rsidRDefault="003B062A" w:rsidP="003B062A">
      <w:pPr>
        <w:spacing w:line="360" w:lineRule="auto"/>
        <w:jc w:val="both"/>
        <w:rPr>
          <w:rFonts w:ascii="Verdana" w:hAnsi="Verdana"/>
          <w:b/>
          <w:sz w:val="20"/>
          <w:szCs w:val="20"/>
        </w:rPr>
      </w:pPr>
      <w:r>
        <w:rPr>
          <w:rFonts w:ascii="Verdana" w:hAnsi="Verdana"/>
          <w:b/>
          <w:sz w:val="20"/>
          <w:szCs w:val="20"/>
          <w:u w:val="single"/>
        </w:rPr>
        <w:t xml:space="preserve">Actitud (10%): </w:t>
      </w:r>
    </w:p>
    <w:p w:rsidR="003B062A" w:rsidRDefault="003B062A" w:rsidP="003B062A">
      <w:pPr>
        <w:spacing w:line="360" w:lineRule="auto"/>
        <w:jc w:val="both"/>
        <w:rPr>
          <w:rFonts w:ascii="Verdana" w:hAnsi="Verdana"/>
          <w:sz w:val="20"/>
          <w:szCs w:val="20"/>
        </w:rPr>
      </w:pPr>
    </w:p>
    <w:p w:rsidR="003B062A" w:rsidRDefault="003B062A" w:rsidP="003B062A">
      <w:pPr>
        <w:spacing w:line="360" w:lineRule="auto"/>
        <w:jc w:val="both"/>
        <w:rPr>
          <w:rFonts w:ascii="Verdana" w:hAnsi="Verdana"/>
          <w:sz w:val="20"/>
          <w:szCs w:val="20"/>
        </w:rPr>
      </w:pPr>
    </w:p>
    <w:p w:rsidR="003B062A" w:rsidRDefault="003B062A" w:rsidP="003B062A">
      <w:pPr>
        <w:numPr>
          <w:ilvl w:val="0"/>
          <w:numId w:val="7"/>
        </w:numPr>
        <w:spacing w:after="0" w:line="360" w:lineRule="auto"/>
        <w:jc w:val="both"/>
        <w:rPr>
          <w:rFonts w:ascii="Verdana" w:hAnsi="Verdana"/>
          <w:b/>
          <w:sz w:val="20"/>
          <w:szCs w:val="20"/>
          <w:u w:val="single"/>
        </w:rPr>
      </w:pPr>
      <w:r w:rsidRPr="00D33CA6">
        <w:rPr>
          <w:rFonts w:ascii="Verdana" w:hAnsi="Verdana"/>
          <w:b/>
          <w:sz w:val="20"/>
          <w:szCs w:val="20"/>
          <w:u w:val="single"/>
        </w:rPr>
        <w:t>Actitud (10%):</w:t>
      </w:r>
    </w:p>
    <w:p w:rsidR="003B062A" w:rsidRDefault="003B062A" w:rsidP="003B062A">
      <w:pPr>
        <w:spacing w:line="360" w:lineRule="auto"/>
        <w:ind w:left="720"/>
        <w:jc w:val="both"/>
        <w:rPr>
          <w:rFonts w:ascii="Verdana" w:hAnsi="Verdana"/>
          <w:b/>
          <w:sz w:val="20"/>
          <w:szCs w:val="20"/>
        </w:rPr>
      </w:pPr>
      <w:r>
        <w:rPr>
          <w:rFonts w:ascii="Verdana" w:hAnsi="Verdana"/>
          <w:sz w:val="20"/>
          <w:szCs w:val="20"/>
        </w:rPr>
        <w:t xml:space="preserve">El comportamiento tendrá un peso en la nota final de </w:t>
      </w:r>
      <w:r>
        <w:rPr>
          <w:rFonts w:ascii="Verdana" w:hAnsi="Verdana"/>
          <w:b/>
          <w:sz w:val="20"/>
          <w:szCs w:val="20"/>
        </w:rPr>
        <w:t xml:space="preserve">10% </w:t>
      </w:r>
      <w:r>
        <w:rPr>
          <w:rFonts w:ascii="Verdana" w:hAnsi="Verdana"/>
          <w:sz w:val="20"/>
          <w:szCs w:val="20"/>
        </w:rPr>
        <w:t>y valorado de la siguiente manera por parte del profesor</w:t>
      </w:r>
      <w:r>
        <w:rPr>
          <w:rFonts w:ascii="Verdana" w:hAnsi="Verdana"/>
          <w:b/>
          <w:sz w:val="20"/>
          <w:szCs w:val="20"/>
        </w:rPr>
        <w:t>:</w:t>
      </w:r>
    </w:p>
    <w:p w:rsidR="003B062A" w:rsidRDefault="003B062A" w:rsidP="003B062A">
      <w:pPr>
        <w:spacing w:line="360" w:lineRule="auto"/>
        <w:jc w:val="both"/>
        <w:rPr>
          <w:rFonts w:ascii="Verdana" w:hAnsi="Verdana"/>
          <w:b/>
          <w:sz w:val="20"/>
          <w:szCs w:val="20"/>
        </w:rPr>
      </w:pPr>
    </w:p>
    <w:p w:rsidR="003B062A" w:rsidRPr="00701F35" w:rsidRDefault="003B062A" w:rsidP="003B062A">
      <w:pPr>
        <w:pStyle w:val="Prrafodelista"/>
        <w:numPr>
          <w:ilvl w:val="0"/>
          <w:numId w:val="2"/>
        </w:numPr>
        <w:spacing w:line="360" w:lineRule="auto"/>
        <w:jc w:val="both"/>
        <w:rPr>
          <w:rFonts w:ascii="Verdana" w:hAnsi="Verdana"/>
          <w:sz w:val="20"/>
          <w:szCs w:val="20"/>
        </w:rPr>
      </w:pPr>
      <w:r w:rsidRPr="00701F35">
        <w:rPr>
          <w:rFonts w:ascii="Verdana" w:hAnsi="Verdana"/>
          <w:sz w:val="20"/>
          <w:szCs w:val="20"/>
        </w:rPr>
        <w:t>Este Seminario, en el intento de unificación y mejora de las asignaturas que lo integran, llegó al acuerdo de elaborar una rúbrica común al objeto de calificar la actitud y trabajo diario de los alumnos.</w:t>
      </w:r>
    </w:p>
    <w:p w:rsidR="003B062A" w:rsidRPr="00D33CA6" w:rsidRDefault="003B062A" w:rsidP="003B062A">
      <w:pPr>
        <w:spacing w:line="360" w:lineRule="auto"/>
        <w:ind w:left="720"/>
        <w:jc w:val="both"/>
        <w:rPr>
          <w:rFonts w:ascii="Verdana" w:hAnsi="Verdana"/>
          <w:b/>
          <w:sz w:val="20"/>
          <w:szCs w:val="20"/>
          <w:u w:val="single"/>
        </w:rPr>
      </w:pPr>
    </w:p>
    <w:p w:rsidR="003B062A" w:rsidRPr="00701F35" w:rsidRDefault="003B062A" w:rsidP="003B062A">
      <w:pPr>
        <w:pStyle w:val="Prrafodelista"/>
        <w:numPr>
          <w:ilvl w:val="0"/>
          <w:numId w:val="2"/>
        </w:numPr>
        <w:spacing w:line="360" w:lineRule="auto"/>
        <w:jc w:val="both"/>
        <w:rPr>
          <w:rFonts w:ascii="Verdana" w:hAnsi="Verdana"/>
          <w:sz w:val="20"/>
          <w:szCs w:val="20"/>
        </w:rPr>
      </w:pPr>
      <w:r w:rsidRPr="00701F35">
        <w:rPr>
          <w:rFonts w:ascii="Verdana" w:hAnsi="Verdana"/>
          <w:sz w:val="20"/>
          <w:szCs w:val="20"/>
        </w:rPr>
        <w:t>Falta de disciplina, impuntualidad o falta de material (0.25 por cada negativo y hoja de seguimiento suspensa).</w:t>
      </w:r>
    </w:p>
    <w:p w:rsidR="003B062A" w:rsidRPr="00195D9D" w:rsidRDefault="003B062A" w:rsidP="003B062A">
      <w:pPr>
        <w:spacing w:line="360" w:lineRule="auto"/>
        <w:ind w:left="720"/>
        <w:jc w:val="both"/>
        <w:rPr>
          <w:rFonts w:ascii="Verdana" w:hAnsi="Verdana"/>
          <w:sz w:val="20"/>
          <w:szCs w:val="20"/>
        </w:rPr>
      </w:pPr>
    </w:p>
    <w:p w:rsidR="003B062A" w:rsidRDefault="003B062A" w:rsidP="003B062A">
      <w:pPr>
        <w:numPr>
          <w:ilvl w:val="0"/>
          <w:numId w:val="2"/>
        </w:numPr>
        <w:spacing w:after="0" w:line="360" w:lineRule="auto"/>
        <w:jc w:val="both"/>
        <w:rPr>
          <w:rFonts w:ascii="Verdana" w:hAnsi="Verdana"/>
          <w:sz w:val="20"/>
          <w:szCs w:val="20"/>
        </w:rPr>
      </w:pPr>
      <w:r w:rsidRPr="00CF6F52">
        <w:rPr>
          <w:rFonts w:ascii="Verdana" w:hAnsi="Verdana"/>
          <w:sz w:val="20"/>
          <w:szCs w:val="20"/>
        </w:rPr>
        <w:t>Actitud pasiva durante las clases (un negativo por cada día).</w:t>
      </w:r>
    </w:p>
    <w:p w:rsidR="003B062A" w:rsidRDefault="003B062A" w:rsidP="003B062A">
      <w:pPr>
        <w:pStyle w:val="Prrafodelista"/>
        <w:spacing w:line="360" w:lineRule="auto"/>
        <w:rPr>
          <w:rFonts w:ascii="Verdana" w:hAnsi="Verdana"/>
          <w:sz w:val="20"/>
          <w:szCs w:val="20"/>
        </w:rPr>
      </w:pPr>
    </w:p>
    <w:p w:rsidR="003B062A" w:rsidRPr="0073409F" w:rsidRDefault="003B062A" w:rsidP="003B062A">
      <w:pPr>
        <w:pStyle w:val="Textoindependiente"/>
        <w:numPr>
          <w:ilvl w:val="0"/>
          <w:numId w:val="2"/>
        </w:numPr>
        <w:spacing w:line="360" w:lineRule="auto"/>
        <w:rPr>
          <w:rFonts w:ascii="Verdana" w:hAnsi="Verdana" w:cs="Arial"/>
          <w:b/>
          <w:bCs/>
          <w:sz w:val="20"/>
          <w:szCs w:val="20"/>
        </w:rPr>
      </w:pPr>
      <w:r w:rsidRPr="0073409F">
        <w:rPr>
          <w:rFonts w:ascii="Verdana" w:hAnsi="Verdana" w:cs="Arial"/>
          <w:sz w:val="20"/>
          <w:szCs w:val="20"/>
        </w:rPr>
        <w:t xml:space="preserve">Una amonestación supone 1 punto menos en la nota final a excepción de aquellas impuestas por acumulación de faltas leves ya que éstas no van directamente vinculadas a una asignatura en concreto y deben ser </w:t>
      </w:r>
      <w:r w:rsidRPr="0073409F">
        <w:rPr>
          <w:rFonts w:ascii="Verdana" w:hAnsi="Verdana" w:cs="Arial"/>
          <w:sz w:val="20"/>
          <w:szCs w:val="20"/>
        </w:rPr>
        <w:lastRenderedPageBreak/>
        <w:t>impuestas por el tutor correspondiente computando únicamente a efectos de posibles expulsiones.</w:t>
      </w:r>
    </w:p>
    <w:p w:rsidR="003B062A" w:rsidRPr="00CF6F52" w:rsidRDefault="003B062A" w:rsidP="003B062A">
      <w:pPr>
        <w:spacing w:line="360" w:lineRule="auto"/>
        <w:ind w:left="720"/>
        <w:jc w:val="both"/>
        <w:rPr>
          <w:rFonts w:ascii="Verdana" w:hAnsi="Verdana"/>
          <w:sz w:val="20"/>
          <w:szCs w:val="20"/>
        </w:rPr>
      </w:pPr>
    </w:p>
    <w:p w:rsidR="003B062A" w:rsidRDefault="003B062A" w:rsidP="003B062A">
      <w:pPr>
        <w:spacing w:line="360" w:lineRule="auto"/>
        <w:jc w:val="both"/>
        <w:rPr>
          <w:rFonts w:ascii="Verdana" w:hAnsi="Verdana"/>
          <w:sz w:val="20"/>
          <w:szCs w:val="20"/>
        </w:rPr>
      </w:pPr>
    </w:p>
    <w:p w:rsidR="003B062A" w:rsidRDefault="003B062A" w:rsidP="003B062A">
      <w:pPr>
        <w:spacing w:line="360" w:lineRule="auto"/>
        <w:jc w:val="both"/>
        <w:rPr>
          <w:rFonts w:ascii="Verdana" w:hAnsi="Verdana" w:cs="Arial"/>
          <w:sz w:val="20"/>
          <w:szCs w:val="20"/>
        </w:rPr>
      </w:pPr>
      <w:r>
        <w:rPr>
          <w:rFonts w:ascii="Verdana" w:hAnsi="Verdana" w:cs="Arial"/>
          <w:sz w:val="20"/>
          <w:szCs w:val="20"/>
        </w:rPr>
        <w:t xml:space="preserve">El 10% de la actitud y el trabajo diario se valorará según los siguientes criterios: </w:t>
      </w:r>
    </w:p>
    <w:p w:rsidR="003B062A" w:rsidRDefault="003B062A" w:rsidP="003B062A">
      <w:pPr>
        <w:spacing w:line="360" w:lineRule="auto"/>
        <w:jc w:val="both"/>
        <w:rPr>
          <w:rFonts w:ascii="Verdana" w:hAnsi="Verdana"/>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662"/>
      </w:tblGrid>
      <w:tr w:rsidR="003B062A" w:rsidRPr="00CB39FC" w:rsidTr="00577183">
        <w:tc>
          <w:tcPr>
            <w:tcW w:w="2235" w:type="dxa"/>
            <w:tcBorders>
              <w:top w:val="single" w:sz="4" w:space="0" w:color="auto"/>
              <w:left w:val="single" w:sz="4" w:space="0" w:color="auto"/>
              <w:bottom w:val="single" w:sz="4" w:space="0" w:color="auto"/>
              <w:right w:val="single" w:sz="4" w:space="0" w:color="auto"/>
            </w:tcBorders>
            <w:hideMark/>
          </w:tcPr>
          <w:p w:rsidR="003B062A" w:rsidRDefault="003B062A" w:rsidP="003B062A">
            <w:pPr>
              <w:spacing w:line="360" w:lineRule="auto"/>
              <w:jc w:val="center"/>
              <w:rPr>
                <w:rFonts w:ascii="Verdana" w:hAnsi="Verdana" w:cs="Arial"/>
                <w:b/>
                <w:sz w:val="20"/>
                <w:szCs w:val="20"/>
              </w:rPr>
            </w:pPr>
            <w:r>
              <w:rPr>
                <w:rFonts w:ascii="Verdana" w:hAnsi="Verdana" w:cs="Arial"/>
                <w:b/>
                <w:sz w:val="20"/>
                <w:szCs w:val="20"/>
              </w:rPr>
              <w:t>NOTA OBTENIDA</w:t>
            </w:r>
          </w:p>
        </w:tc>
        <w:tc>
          <w:tcPr>
            <w:tcW w:w="6662" w:type="dxa"/>
            <w:tcBorders>
              <w:top w:val="single" w:sz="4" w:space="0" w:color="auto"/>
              <w:left w:val="single" w:sz="4" w:space="0" w:color="auto"/>
              <w:bottom w:val="single" w:sz="4" w:space="0" w:color="auto"/>
              <w:right w:val="single" w:sz="4" w:space="0" w:color="auto"/>
            </w:tcBorders>
            <w:hideMark/>
          </w:tcPr>
          <w:p w:rsidR="003B062A" w:rsidRDefault="003B062A" w:rsidP="003B062A">
            <w:pPr>
              <w:spacing w:line="360" w:lineRule="auto"/>
              <w:jc w:val="center"/>
              <w:rPr>
                <w:rFonts w:ascii="Verdana" w:hAnsi="Verdana" w:cs="Arial"/>
                <w:b/>
                <w:sz w:val="20"/>
                <w:szCs w:val="20"/>
              </w:rPr>
            </w:pPr>
            <w:r>
              <w:rPr>
                <w:rFonts w:ascii="Verdana" w:hAnsi="Verdana" w:cs="Arial"/>
                <w:b/>
                <w:sz w:val="20"/>
                <w:szCs w:val="20"/>
              </w:rPr>
              <w:t>CRITERIO</w:t>
            </w:r>
          </w:p>
        </w:tc>
      </w:tr>
      <w:tr w:rsidR="003B062A" w:rsidRPr="00CB39FC" w:rsidTr="00577183">
        <w:tc>
          <w:tcPr>
            <w:tcW w:w="2235" w:type="dxa"/>
            <w:tcBorders>
              <w:top w:val="single" w:sz="4" w:space="0" w:color="auto"/>
              <w:left w:val="single" w:sz="4" w:space="0" w:color="auto"/>
              <w:bottom w:val="single" w:sz="4" w:space="0" w:color="auto"/>
              <w:right w:val="single" w:sz="4" w:space="0" w:color="auto"/>
            </w:tcBorders>
            <w:vAlign w:val="center"/>
            <w:hideMark/>
          </w:tcPr>
          <w:p w:rsidR="003B062A" w:rsidRDefault="003B062A" w:rsidP="003B062A">
            <w:pPr>
              <w:spacing w:line="360" w:lineRule="auto"/>
              <w:jc w:val="center"/>
              <w:rPr>
                <w:rFonts w:ascii="Verdana" w:hAnsi="Verdana" w:cs="Arial"/>
                <w:b/>
                <w:sz w:val="20"/>
                <w:szCs w:val="20"/>
              </w:rPr>
            </w:pPr>
            <w:r>
              <w:rPr>
                <w:rFonts w:ascii="Verdana" w:hAnsi="Verdana" w:cs="Arial"/>
                <w:b/>
                <w:sz w:val="20"/>
                <w:szCs w:val="20"/>
              </w:rPr>
              <w:t>10 PUNTOS</w:t>
            </w:r>
          </w:p>
        </w:tc>
        <w:tc>
          <w:tcPr>
            <w:tcW w:w="6662" w:type="dxa"/>
            <w:tcBorders>
              <w:top w:val="single" w:sz="4" w:space="0" w:color="auto"/>
              <w:left w:val="single" w:sz="4" w:space="0" w:color="auto"/>
              <w:bottom w:val="single" w:sz="4" w:space="0" w:color="auto"/>
              <w:right w:val="single" w:sz="4" w:space="0" w:color="auto"/>
            </w:tcBorders>
            <w:hideMark/>
          </w:tcPr>
          <w:p w:rsidR="003B062A" w:rsidRDefault="003B062A" w:rsidP="003B062A">
            <w:pPr>
              <w:spacing w:line="360" w:lineRule="auto"/>
              <w:jc w:val="both"/>
              <w:rPr>
                <w:rFonts w:ascii="Verdana" w:hAnsi="Verdana" w:cs="Arial"/>
                <w:sz w:val="20"/>
                <w:szCs w:val="20"/>
              </w:rPr>
            </w:pPr>
            <w:r w:rsidRPr="00F84786">
              <w:rPr>
                <w:rFonts w:ascii="Verdana" w:hAnsi="Verdana" w:cs="Arial"/>
                <w:b/>
                <w:sz w:val="20"/>
                <w:szCs w:val="20"/>
              </w:rPr>
              <w:t xml:space="preserve">NO </w:t>
            </w:r>
            <w:r>
              <w:rPr>
                <w:rFonts w:ascii="Verdana" w:hAnsi="Verdana" w:cs="Arial"/>
                <w:sz w:val="20"/>
                <w:szCs w:val="20"/>
              </w:rPr>
              <w:t xml:space="preserve">APARECE REFLEJADA NINGUNA </w:t>
            </w:r>
            <w:r w:rsidRPr="00CC7DB4">
              <w:rPr>
                <w:rFonts w:ascii="Verdana" w:hAnsi="Verdana" w:cs="Arial"/>
                <w:b/>
                <w:sz w:val="20"/>
                <w:szCs w:val="20"/>
              </w:rPr>
              <w:t>ANOTACIÓN NEGATIVA</w:t>
            </w:r>
            <w:r>
              <w:rPr>
                <w:rFonts w:ascii="Verdana" w:hAnsi="Verdana" w:cs="Arial"/>
                <w:sz w:val="20"/>
                <w:szCs w:val="20"/>
              </w:rPr>
              <w:t>EN EL CUADERNO DEL PROFESOR</w:t>
            </w:r>
          </w:p>
        </w:tc>
      </w:tr>
      <w:tr w:rsidR="003B062A" w:rsidRPr="00CB39FC" w:rsidTr="00577183">
        <w:tc>
          <w:tcPr>
            <w:tcW w:w="2235" w:type="dxa"/>
            <w:tcBorders>
              <w:top w:val="single" w:sz="4" w:space="0" w:color="auto"/>
              <w:left w:val="single" w:sz="4" w:space="0" w:color="auto"/>
              <w:bottom w:val="single" w:sz="4" w:space="0" w:color="auto"/>
              <w:right w:val="single" w:sz="4" w:space="0" w:color="auto"/>
            </w:tcBorders>
            <w:vAlign w:val="center"/>
            <w:hideMark/>
          </w:tcPr>
          <w:p w:rsidR="003B062A" w:rsidRDefault="003B062A" w:rsidP="003B062A">
            <w:pPr>
              <w:spacing w:line="360" w:lineRule="auto"/>
              <w:jc w:val="center"/>
              <w:rPr>
                <w:rFonts w:ascii="Verdana" w:hAnsi="Verdana" w:cs="Arial"/>
                <w:b/>
                <w:sz w:val="20"/>
                <w:szCs w:val="20"/>
              </w:rPr>
            </w:pPr>
            <w:r>
              <w:rPr>
                <w:rFonts w:ascii="Verdana" w:hAnsi="Verdana" w:cs="Arial"/>
                <w:b/>
                <w:sz w:val="20"/>
                <w:szCs w:val="20"/>
              </w:rPr>
              <w:t>7,5 PUNTOS</w:t>
            </w:r>
          </w:p>
        </w:tc>
        <w:tc>
          <w:tcPr>
            <w:tcW w:w="6662" w:type="dxa"/>
            <w:tcBorders>
              <w:top w:val="single" w:sz="4" w:space="0" w:color="auto"/>
              <w:left w:val="single" w:sz="4" w:space="0" w:color="auto"/>
              <w:bottom w:val="single" w:sz="4" w:space="0" w:color="auto"/>
              <w:right w:val="single" w:sz="4" w:space="0" w:color="auto"/>
            </w:tcBorders>
            <w:hideMark/>
          </w:tcPr>
          <w:p w:rsidR="003B062A" w:rsidRDefault="003B062A" w:rsidP="003B062A">
            <w:pPr>
              <w:spacing w:line="360" w:lineRule="auto"/>
              <w:jc w:val="both"/>
              <w:rPr>
                <w:rFonts w:ascii="Verdana" w:hAnsi="Verdana" w:cs="Arial"/>
                <w:sz w:val="20"/>
                <w:szCs w:val="20"/>
              </w:rPr>
            </w:pPr>
            <w:r>
              <w:rPr>
                <w:rFonts w:ascii="Verdana" w:hAnsi="Verdana" w:cs="Arial"/>
                <w:sz w:val="20"/>
                <w:szCs w:val="20"/>
              </w:rPr>
              <w:t xml:space="preserve">APARECE </w:t>
            </w:r>
            <w:r>
              <w:rPr>
                <w:rFonts w:ascii="Verdana" w:hAnsi="Verdana" w:cs="Arial"/>
                <w:b/>
                <w:sz w:val="20"/>
                <w:szCs w:val="20"/>
              </w:rPr>
              <w:t>UNA ANOTACIÓN</w:t>
            </w:r>
            <w:r>
              <w:rPr>
                <w:rFonts w:ascii="Verdana" w:hAnsi="Verdana" w:cs="Arial"/>
                <w:sz w:val="20"/>
                <w:szCs w:val="20"/>
              </w:rPr>
              <w:t xml:space="preserve"> NEGATIVA EN EL CUADERNO DEL PROFESOR. </w:t>
            </w:r>
          </w:p>
        </w:tc>
      </w:tr>
      <w:tr w:rsidR="003B062A" w:rsidRPr="00CB39FC" w:rsidTr="00577183">
        <w:tc>
          <w:tcPr>
            <w:tcW w:w="2235" w:type="dxa"/>
            <w:tcBorders>
              <w:top w:val="single" w:sz="4" w:space="0" w:color="auto"/>
              <w:left w:val="single" w:sz="4" w:space="0" w:color="auto"/>
              <w:bottom w:val="single" w:sz="4" w:space="0" w:color="auto"/>
              <w:right w:val="single" w:sz="4" w:space="0" w:color="auto"/>
            </w:tcBorders>
            <w:vAlign w:val="center"/>
            <w:hideMark/>
          </w:tcPr>
          <w:p w:rsidR="003B062A" w:rsidRDefault="003B062A" w:rsidP="003B062A">
            <w:pPr>
              <w:spacing w:line="360" w:lineRule="auto"/>
              <w:jc w:val="center"/>
              <w:rPr>
                <w:rFonts w:ascii="Verdana" w:hAnsi="Verdana" w:cs="Arial"/>
                <w:b/>
                <w:sz w:val="20"/>
                <w:szCs w:val="20"/>
              </w:rPr>
            </w:pPr>
            <w:r>
              <w:rPr>
                <w:rFonts w:ascii="Verdana" w:hAnsi="Verdana" w:cs="Arial"/>
                <w:b/>
                <w:sz w:val="20"/>
                <w:szCs w:val="20"/>
              </w:rPr>
              <w:t>5 PUNTOS</w:t>
            </w:r>
          </w:p>
        </w:tc>
        <w:tc>
          <w:tcPr>
            <w:tcW w:w="6662" w:type="dxa"/>
            <w:tcBorders>
              <w:top w:val="single" w:sz="4" w:space="0" w:color="auto"/>
              <w:left w:val="single" w:sz="4" w:space="0" w:color="auto"/>
              <w:bottom w:val="single" w:sz="4" w:space="0" w:color="auto"/>
              <w:right w:val="single" w:sz="4" w:space="0" w:color="auto"/>
            </w:tcBorders>
            <w:hideMark/>
          </w:tcPr>
          <w:p w:rsidR="003B062A" w:rsidRDefault="003B062A" w:rsidP="003B062A">
            <w:pPr>
              <w:spacing w:line="360" w:lineRule="auto"/>
              <w:jc w:val="both"/>
              <w:rPr>
                <w:rFonts w:ascii="Verdana" w:hAnsi="Verdana" w:cs="Arial"/>
                <w:sz w:val="20"/>
                <w:szCs w:val="20"/>
              </w:rPr>
            </w:pPr>
            <w:r>
              <w:rPr>
                <w:rFonts w:ascii="Verdana" w:hAnsi="Verdana" w:cs="Arial"/>
                <w:sz w:val="20"/>
                <w:szCs w:val="20"/>
              </w:rPr>
              <w:t xml:space="preserve">APARECEN </w:t>
            </w:r>
            <w:r>
              <w:rPr>
                <w:rFonts w:ascii="Verdana" w:hAnsi="Verdana" w:cs="Arial"/>
                <w:b/>
                <w:sz w:val="20"/>
                <w:szCs w:val="20"/>
              </w:rPr>
              <w:t>DOSANOTACIÓNES</w:t>
            </w:r>
            <w:r>
              <w:rPr>
                <w:rFonts w:ascii="Verdana" w:hAnsi="Verdana" w:cs="Arial"/>
                <w:sz w:val="20"/>
                <w:szCs w:val="20"/>
              </w:rPr>
              <w:t xml:space="preserve"> NEGATIVAS EN EL CUADERNO DEL PROFESOR.</w:t>
            </w:r>
          </w:p>
        </w:tc>
      </w:tr>
      <w:tr w:rsidR="003B062A" w:rsidRPr="00CB39FC" w:rsidTr="00577183">
        <w:tc>
          <w:tcPr>
            <w:tcW w:w="2235" w:type="dxa"/>
            <w:tcBorders>
              <w:top w:val="single" w:sz="4" w:space="0" w:color="auto"/>
              <w:left w:val="single" w:sz="4" w:space="0" w:color="auto"/>
              <w:bottom w:val="single" w:sz="4" w:space="0" w:color="auto"/>
              <w:right w:val="single" w:sz="4" w:space="0" w:color="auto"/>
            </w:tcBorders>
            <w:vAlign w:val="center"/>
            <w:hideMark/>
          </w:tcPr>
          <w:p w:rsidR="003B062A" w:rsidRDefault="003B062A" w:rsidP="003B062A">
            <w:pPr>
              <w:spacing w:line="360" w:lineRule="auto"/>
              <w:jc w:val="center"/>
              <w:rPr>
                <w:rFonts w:ascii="Verdana" w:hAnsi="Verdana" w:cs="Arial"/>
                <w:b/>
                <w:sz w:val="20"/>
                <w:szCs w:val="20"/>
              </w:rPr>
            </w:pPr>
            <w:r>
              <w:rPr>
                <w:rFonts w:ascii="Verdana" w:hAnsi="Verdana" w:cs="Arial"/>
                <w:b/>
                <w:sz w:val="20"/>
                <w:szCs w:val="20"/>
              </w:rPr>
              <w:t>2, 5 PUNTOS</w:t>
            </w:r>
          </w:p>
        </w:tc>
        <w:tc>
          <w:tcPr>
            <w:tcW w:w="6662" w:type="dxa"/>
            <w:tcBorders>
              <w:top w:val="single" w:sz="4" w:space="0" w:color="auto"/>
              <w:left w:val="single" w:sz="4" w:space="0" w:color="auto"/>
              <w:bottom w:val="single" w:sz="4" w:space="0" w:color="auto"/>
              <w:right w:val="single" w:sz="4" w:space="0" w:color="auto"/>
            </w:tcBorders>
            <w:hideMark/>
          </w:tcPr>
          <w:p w:rsidR="003B062A" w:rsidRDefault="003B062A" w:rsidP="003B062A">
            <w:pPr>
              <w:spacing w:line="360" w:lineRule="auto"/>
              <w:jc w:val="both"/>
              <w:rPr>
                <w:rFonts w:ascii="Verdana" w:hAnsi="Verdana" w:cs="Arial"/>
                <w:sz w:val="20"/>
                <w:szCs w:val="20"/>
              </w:rPr>
            </w:pPr>
            <w:r>
              <w:rPr>
                <w:rFonts w:ascii="Verdana" w:hAnsi="Verdana" w:cs="Arial"/>
                <w:sz w:val="20"/>
                <w:szCs w:val="20"/>
              </w:rPr>
              <w:t xml:space="preserve">APARECEN </w:t>
            </w:r>
            <w:r>
              <w:rPr>
                <w:rFonts w:ascii="Verdana" w:hAnsi="Verdana" w:cs="Arial"/>
                <w:b/>
                <w:sz w:val="20"/>
                <w:szCs w:val="20"/>
              </w:rPr>
              <w:t>TRESANOTACIÓNES</w:t>
            </w:r>
            <w:r>
              <w:rPr>
                <w:rFonts w:ascii="Verdana" w:hAnsi="Verdana" w:cs="Arial"/>
                <w:sz w:val="20"/>
                <w:szCs w:val="20"/>
              </w:rPr>
              <w:t xml:space="preserve"> NEGATIVAS EN EL CUADERNO DEL PROFESOR.</w:t>
            </w:r>
          </w:p>
        </w:tc>
      </w:tr>
      <w:tr w:rsidR="003B062A" w:rsidRPr="00CB39FC" w:rsidTr="00577183">
        <w:tc>
          <w:tcPr>
            <w:tcW w:w="2235" w:type="dxa"/>
            <w:tcBorders>
              <w:top w:val="single" w:sz="4" w:space="0" w:color="auto"/>
              <w:left w:val="single" w:sz="4" w:space="0" w:color="auto"/>
              <w:bottom w:val="single" w:sz="4" w:space="0" w:color="auto"/>
              <w:right w:val="single" w:sz="4" w:space="0" w:color="auto"/>
            </w:tcBorders>
            <w:vAlign w:val="center"/>
            <w:hideMark/>
          </w:tcPr>
          <w:p w:rsidR="003B062A" w:rsidRDefault="003B062A" w:rsidP="003B062A">
            <w:pPr>
              <w:spacing w:line="360" w:lineRule="auto"/>
              <w:jc w:val="center"/>
              <w:rPr>
                <w:rFonts w:ascii="Verdana" w:hAnsi="Verdana" w:cs="Arial"/>
                <w:b/>
                <w:sz w:val="20"/>
                <w:szCs w:val="20"/>
              </w:rPr>
            </w:pPr>
            <w:r>
              <w:rPr>
                <w:rFonts w:ascii="Verdana" w:hAnsi="Verdana" w:cs="Arial"/>
                <w:b/>
                <w:sz w:val="20"/>
                <w:szCs w:val="20"/>
              </w:rPr>
              <w:t>0 PUNTOS</w:t>
            </w:r>
          </w:p>
        </w:tc>
        <w:tc>
          <w:tcPr>
            <w:tcW w:w="6662" w:type="dxa"/>
            <w:tcBorders>
              <w:top w:val="single" w:sz="4" w:space="0" w:color="auto"/>
              <w:left w:val="single" w:sz="4" w:space="0" w:color="auto"/>
              <w:bottom w:val="single" w:sz="4" w:space="0" w:color="auto"/>
              <w:right w:val="single" w:sz="4" w:space="0" w:color="auto"/>
            </w:tcBorders>
            <w:hideMark/>
          </w:tcPr>
          <w:p w:rsidR="003B062A" w:rsidRPr="002F4F22" w:rsidRDefault="003B062A" w:rsidP="003B062A">
            <w:pPr>
              <w:spacing w:line="360" w:lineRule="auto"/>
              <w:jc w:val="both"/>
              <w:rPr>
                <w:rFonts w:ascii="Verdana" w:hAnsi="Verdana" w:cs="Arial"/>
                <w:b/>
                <w:sz w:val="20"/>
                <w:szCs w:val="20"/>
              </w:rPr>
            </w:pPr>
            <w:r>
              <w:rPr>
                <w:rFonts w:ascii="Verdana" w:hAnsi="Verdana" w:cs="Arial"/>
                <w:sz w:val="20"/>
                <w:szCs w:val="20"/>
              </w:rPr>
              <w:t xml:space="preserve">APARECEN </w:t>
            </w:r>
            <w:r>
              <w:rPr>
                <w:rFonts w:ascii="Verdana" w:hAnsi="Verdana" w:cs="Arial"/>
                <w:b/>
                <w:sz w:val="20"/>
                <w:szCs w:val="20"/>
              </w:rPr>
              <w:t>CUATRO O MÁSANOTACIÓNES</w:t>
            </w:r>
            <w:r>
              <w:rPr>
                <w:rFonts w:ascii="Verdana" w:hAnsi="Verdana" w:cs="Arial"/>
                <w:sz w:val="20"/>
                <w:szCs w:val="20"/>
              </w:rPr>
              <w:t xml:space="preserve"> NEGATIVAS EN EL CUADERNO DEL PROFESOR.</w:t>
            </w:r>
          </w:p>
        </w:tc>
      </w:tr>
    </w:tbl>
    <w:p w:rsidR="003B062A" w:rsidRDefault="003B062A" w:rsidP="003B062A">
      <w:pPr>
        <w:spacing w:line="360" w:lineRule="auto"/>
        <w:jc w:val="both"/>
        <w:rPr>
          <w:rFonts w:ascii="Verdana" w:hAnsi="Verdana"/>
          <w:sz w:val="20"/>
          <w:szCs w:val="20"/>
        </w:rPr>
      </w:pPr>
    </w:p>
    <w:p w:rsidR="003B062A" w:rsidRDefault="003B062A" w:rsidP="003B062A">
      <w:pPr>
        <w:spacing w:line="360" w:lineRule="auto"/>
        <w:jc w:val="both"/>
        <w:rPr>
          <w:rFonts w:ascii="Verdana" w:hAnsi="Verdana"/>
          <w:sz w:val="20"/>
          <w:szCs w:val="20"/>
        </w:rPr>
      </w:pPr>
    </w:p>
    <w:p w:rsidR="003B062A" w:rsidRDefault="003B062A" w:rsidP="003B062A">
      <w:pPr>
        <w:spacing w:line="360" w:lineRule="auto"/>
        <w:jc w:val="both"/>
        <w:rPr>
          <w:rFonts w:ascii="Verdana" w:hAnsi="Verdana"/>
          <w:sz w:val="20"/>
          <w:szCs w:val="20"/>
        </w:rPr>
      </w:pPr>
    </w:p>
    <w:p w:rsidR="003B062A" w:rsidRPr="004B71F7" w:rsidRDefault="003B062A" w:rsidP="003B062A">
      <w:pPr>
        <w:numPr>
          <w:ilvl w:val="0"/>
          <w:numId w:val="7"/>
        </w:numPr>
        <w:spacing w:after="0" w:line="360" w:lineRule="auto"/>
        <w:jc w:val="both"/>
        <w:rPr>
          <w:rFonts w:ascii="Verdana" w:hAnsi="Verdana"/>
          <w:b/>
          <w:sz w:val="20"/>
          <w:szCs w:val="20"/>
          <w:u w:val="single"/>
        </w:rPr>
      </w:pPr>
      <w:r w:rsidRPr="00D33CA6">
        <w:rPr>
          <w:rFonts w:ascii="Verdana" w:hAnsi="Verdana"/>
          <w:b/>
          <w:sz w:val="20"/>
          <w:szCs w:val="20"/>
          <w:u w:val="single"/>
        </w:rPr>
        <w:t>Cuaderno y trabajo en clase (20%):</w:t>
      </w:r>
      <w:r w:rsidRPr="004C73B3">
        <w:rPr>
          <w:rFonts w:ascii="Verdana" w:hAnsi="Verdana"/>
          <w:b/>
          <w:sz w:val="20"/>
          <w:szCs w:val="20"/>
          <w:highlight w:val="yellow"/>
        </w:rPr>
        <w:t>PROPUE</w:t>
      </w:r>
      <w:r>
        <w:rPr>
          <w:rFonts w:ascii="Verdana" w:hAnsi="Verdana"/>
          <w:b/>
          <w:sz w:val="20"/>
          <w:szCs w:val="20"/>
          <w:highlight w:val="yellow"/>
        </w:rPr>
        <w:t xml:space="preserve">STA DE MEJORA PARA </w:t>
      </w:r>
      <w:r w:rsidRPr="004B71F7">
        <w:rPr>
          <w:rFonts w:ascii="Verdana" w:hAnsi="Verdana"/>
          <w:b/>
          <w:sz w:val="20"/>
          <w:szCs w:val="20"/>
          <w:highlight w:val="yellow"/>
        </w:rPr>
        <w:t>EL CURSO 2018-2019:</w:t>
      </w:r>
    </w:p>
    <w:p w:rsidR="003B062A" w:rsidRDefault="003B062A" w:rsidP="003B062A">
      <w:pPr>
        <w:spacing w:line="360" w:lineRule="auto"/>
        <w:ind w:left="720"/>
        <w:jc w:val="both"/>
        <w:rPr>
          <w:rFonts w:ascii="Verdana" w:hAnsi="Verdana"/>
          <w:b/>
          <w:sz w:val="20"/>
          <w:szCs w:val="20"/>
          <w:u w:val="single"/>
        </w:rPr>
      </w:pPr>
    </w:p>
    <w:p w:rsidR="003B062A" w:rsidRPr="00FE2700" w:rsidRDefault="003B062A" w:rsidP="003B062A">
      <w:pPr>
        <w:pStyle w:val="Prrafodelista"/>
        <w:spacing w:line="360" w:lineRule="auto"/>
        <w:ind w:left="720"/>
        <w:jc w:val="both"/>
        <w:rPr>
          <w:rFonts w:ascii="Verdana" w:hAnsi="Verdana"/>
          <w:sz w:val="20"/>
          <w:szCs w:val="20"/>
        </w:rPr>
      </w:pPr>
      <w:r w:rsidRPr="00FE2700">
        <w:rPr>
          <w:rFonts w:ascii="Verdana" w:hAnsi="Verdana"/>
          <w:sz w:val="20"/>
          <w:szCs w:val="20"/>
        </w:rPr>
        <w:t>Durante el curso pasado,</w:t>
      </w:r>
      <w:r w:rsidRPr="00FE2700">
        <w:rPr>
          <w:rFonts w:ascii="Verdana" w:hAnsi="Verdana"/>
          <w:b/>
          <w:sz w:val="20"/>
          <w:szCs w:val="20"/>
        </w:rPr>
        <w:t xml:space="preserve"> este Seminario</w:t>
      </w:r>
      <w:r w:rsidRPr="00FE2700">
        <w:rPr>
          <w:rFonts w:ascii="Verdana" w:hAnsi="Verdana"/>
          <w:sz w:val="20"/>
          <w:szCs w:val="20"/>
        </w:rPr>
        <w:t xml:space="preserve">, en el intento de unificación y mejora de las asignaturas que lo integran, planteó la posibilidad de </w:t>
      </w:r>
      <w:r w:rsidRPr="00FE2700">
        <w:rPr>
          <w:rFonts w:ascii="Verdana" w:hAnsi="Verdana"/>
          <w:b/>
          <w:sz w:val="20"/>
          <w:szCs w:val="20"/>
        </w:rPr>
        <w:t>elaborar una rúbrica común al objeto de calificar los cuadernos de los alumnos</w:t>
      </w:r>
      <w:r w:rsidRPr="00FE2700">
        <w:rPr>
          <w:rFonts w:ascii="Verdana" w:hAnsi="Verdana"/>
          <w:sz w:val="20"/>
          <w:szCs w:val="20"/>
        </w:rPr>
        <w:t>.</w:t>
      </w:r>
    </w:p>
    <w:p w:rsidR="003B062A" w:rsidRPr="00D33CA6" w:rsidRDefault="003B062A" w:rsidP="003B062A">
      <w:pPr>
        <w:spacing w:line="360" w:lineRule="auto"/>
        <w:ind w:left="720"/>
        <w:jc w:val="both"/>
        <w:rPr>
          <w:rFonts w:ascii="Verdana" w:hAnsi="Verdana"/>
          <w:b/>
          <w:sz w:val="20"/>
          <w:szCs w:val="20"/>
          <w:u w:val="single"/>
        </w:rPr>
      </w:pPr>
    </w:p>
    <w:p w:rsidR="003B062A" w:rsidRDefault="003B062A" w:rsidP="003B062A">
      <w:pPr>
        <w:spacing w:line="360" w:lineRule="auto"/>
        <w:jc w:val="both"/>
        <w:rPr>
          <w:rFonts w:ascii="Verdana" w:hAnsi="Verdana" w:cs="Arial"/>
          <w:sz w:val="20"/>
          <w:szCs w:val="20"/>
          <w:lang w:val="es-ES_tradnl"/>
        </w:rPr>
      </w:pPr>
    </w:p>
    <w:p w:rsidR="003B062A" w:rsidRPr="00B116E2" w:rsidRDefault="003B062A" w:rsidP="003B062A">
      <w:pPr>
        <w:spacing w:line="360" w:lineRule="auto"/>
        <w:jc w:val="both"/>
        <w:rPr>
          <w:rFonts w:ascii="Verdana" w:hAnsi="Verdana" w:cs="Arial"/>
          <w:sz w:val="20"/>
          <w:szCs w:val="20"/>
        </w:rPr>
      </w:pPr>
    </w:p>
    <w:tbl>
      <w:tblPr>
        <w:tblpPr w:leftFromText="141" w:rightFromText="141"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409"/>
      </w:tblGrid>
      <w:tr w:rsidR="003B062A" w:rsidRPr="00B116E2" w:rsidTr="00577183">
        <w:tc>
          <w:tcPr>
            <w:tcW w:w="2235" w:type="dxa"/>
            <w:shd w:val="clear" w:color="auto" w:fill="auto"/>
          </w:tcPr>
          <w:p w:rsidR="003B062A" w:rsidRPr="00B116E2" w:rsidRDefault="003B062A" w:rsidP="003B062A">
            <w:pPr>
              <w:spacing w:line="360" w:lineRule="auto"/>
              <w:jc w:val="both"/>
              <w:rPr>
                <w:rFonts w:ascii="Verdana" w:hAnsi="Verdana" w:cs="Arial"/>
                <w:b/>
                <w:sz w:val="20"/>
                <w:szCs w:val="20"/>
              </w:rPr>
            </w:pPr>
            <w:r w:rsidRPr="00B116E2">
              <w:rPr>
                <w:rFonts w:ascii="Verdana" w:hAnsi="Verdana" w:cs="Arial"/>
                <w:b/>
                <w:sz w:val="20"/>
                <w:szCs w:val="20"/>
              </w:rPr>
              <w:t>NOTA OBTENIDA</w:t>
            </w:r>
          </w:p>
        </w:tc>
        <w:tc>
          <w:tcPr>
            <w:tcW w:w="6409" w:type="dxa"/>
            <w:shd w:val="clear" w:color="auto" w:fill="auto"/>
          </w:tcPr>
          <w:p w:rsidR="003B062A" w:rsidRPr="00B116E2" w:rsidRDefault="003B062A" w:rsidP="003B062A">
            <w:pPr>
              <w:spacing w:line="360" w:lineRule="auto"/>
              <w:jc w:val="center"/>
              <w:rPr>
                <w:rFonts w:ascii="Verdana" w:hAnsi="Verdana" w:cs="Arial"/>
                <w:b/>
                <w:sz w:val="20"/>
                <w:szCs w:val="20"/>
              </w:rPr>
            </w:pPr>
            <w:r w:rsidRPr="00B116E2">
              <w:rPr>
                <w:rFonts w:ascii="Verdana" w:hAnsi="Verdana" w:cs="Arial"/>
                <w:b/>
                <w:sz w:val="20"/>
                <w:szCs w:val="20"/>
              </w:rPr>
              <w:t>CRITERIO</w:t>
            </w:r>
          </w:p>
        </w:tc>
      </w:tr>
      <w:tr w:rsidR="003B062A" w:rsidRPr="00B116E2" w:rsidTr="00577183">
        <w:tc>
          <w:tcPr>
            <w:tcW w:w="2235" w:type="dxa"/>
            <w:shd w:val="clear" w:color="auto" w:fill="auto"/>
            <w:vAlign w:val="center"/>
          </w:tcPr>
          <w:p w:rsidR="003B062A" w:rsidRPr="00B116E2" w:rsidRDefault="003B062A" w:rsidP="003B062A">
            <w:pPr>
              <w:spacing w:line="360" w:lineRule="auto"/>
              <w:jc w:val="center"/>
              <w:rPr>
                <w:rFonts w:ascii="Verdana" w:hAnsi="Verdana" w:cs="Arial"/>
                <w:b/>
                <w:sz w:val="20"/>
                <w:szCs w:val="20"/>
              </w:rPr>
            </w:pPr>
            <w:r w:rsidRPr="00B116E2">
              <w:rPr>
                <w:rFonts w:ascii="Verdana" w:hAnsi="Verdana" w:cs="Arial"/>
                <w:b/>
                <w:sz w:val="20"/>
                <w:szCs w:val="20"/>
              </w:rPr>
              <w:t>10 PUNTOS</w:t>
            </w:r>
          </w:p>
        </w:tc>
        <w:tc>
          <w:tcPr>
            <w:tcW w:w="6409" w:type="dxa"/>
            <w:shd w:val="clear" w:color="auto" w:fill="auto"/>
            <w:vAlign w:val="center"/>
          </w:tcPr>
          <w:p w:rsidR="003B062A" w:rsidRPr="00B116E2" w:rsidRDefault="003B062A" w:rsidP="003B062A">
            <w:pPr>
              <w:spacing w:line="360" w:lineRule="auto"/>
              <w:jc w:val="both"/>
              <w:rPr>
                <w:rFonts w:ascii="Verdana" w:hAnsi="Verdana" w:cs="Arial"/>
                <w:sz w:val="20"/>
                <w:szCs w:val="20"/>
              </w:rPr>
            </w:pPr>
            <w:r>
              <w:rPr>
                <w:rFonts w:ascii="Verdana" w:hAnsi="Verdana" w:cs="Arial"/>
                <w:b/>
                <w:sz w:val="20"/>
                <w:szCs w:val="20"/>
              </w:rPr>
              <w:t>SI EL TEMA HA SIDO E</w:t>
            </w:r>
            <w:r w:rsidRPr="00B116E2">
              <w:rPr>
                <w:rFonts w:ascii="Verdana" w:hAnsi="Verdana" w:cs="Arial"/>
                <w:b/>
                <w:sz w:val="20"/>
                <w:szCs w:val="20"/>
              </w:rPr>
              <w:t>NTREGADO</w:t>
            </w:r>
            <w:r w:rsidR="00FE2700">
              <w:rPr>
                <w:rFonts w:ascii="Verdana" w:hAnsi="Verdana" w:cs="Arial"/>
                <w:b/>
                <w:sz w:val="20"/>
                <w:szCs w:val="20"/>
              </w:rPr>
              <w:t xml:space="preserve"> </w:t>
            </w:r>
            <w:r w:rsidRPr="00B116E2">
              <w:rPr>
                <w:rFonts w:ascii="Verdana" w:hAnsi="Verdana" w:cs="Arial"/>
                <w:b/>
                <w:sz w:val="20"/>
                <w:szCs w:val="20"/>
              </w:rPr>
              <w:t>EN LA FECHA INDICADA</w:t>
            </w:r>
            <w:r>
              <w:rPr>
                <w:rFonts w:ascii="Verdana" w:hAnsi="Verdana" w:cs="Arial"/>
                <w:b/>
                <w:sz w:val="20"/>
                <w:szCs w:val="20"/>
              </w:rPr>
              <w:t xml:space="preserve"> Y ESTÁ COMPLETO</w:t>
            </w:r>
            <w:r w:rsidRPr="00B116E2">
              <w:rPr>
                <w:rFonts w:ascii="Verdana" w:hAnsi="Verdana" w:cs="Arial"/>
                <w:sz w:val="20"/>
                <w:szCs w:val="20"/>
              </w:rPr>
              <w:t xml:space="preserve"> Y ADEMÁS ÉST</w:t>
            </w:r>
            <w:r>
              <w:rPr>
                <w:rFonts w:ascii="Verdana" w:hAnsi="Verdana" w:cs="Arial"/>
                <w:sz w:val="20"/>
                <w:szCs w:val="20"/>
              </w:rPr>
              <w:t>E</w:t>
            </w:r>
            <w:r w:rsidRPr="00B116E2">
              <w:rPr>
                <w:rFonts w:ascii="Verdana" w:hAnsi="Verdana" w:cs="Arial"/>
                <w:sz w:val="20"/>
                <w:szCs w:val="20"/>
              </w:rPr>
              <w:t xml:space="preserve"> PRESENTA FORMA (PRESENTACIÓN) Y FONDO (CONTENIDOS) QUE, A JUICIO DEL PROFESOR, PUEDAN CALIFICARSE COMO TOTALMENTE IDONEO. </w:t>
            </w:r>
            <w:r w:rsidRPr="00B116E2">
              <w:rPr>
                <w:rFonts w:ascii="Verdana" w:hAnsi="Verdana" w:cs="Arial"/>
                <w:b/>
                <w:sz w:val="20"/>
                <w:szCs w:val="20"/>
              </w:rPr>
              <w:t>TEMA FIRMADO.</w:t>
            </w:r>
          </w:p>
        </w:tc>
      </w:tr>
      <w:tr w:rsidR="003B062A" w:rsidRPr="00B116E2" w:rsidTr="00577183">
        <w:tc>
          <w:tcPr>
            <w:tcW w:w="2235" w:type="dxa"/>
            <w:shd w:val="clear" w:color="auto" w:fill="auto"/>
            <w:vAlign w:val="center"/>
          </w:tcPr>
          <w:p w:rsidR="003B062A" w:rsidRPr="00B116E2" w:rsidRDefault="003B062A" w:rsidP="003B062A">
            <w:pPr>
              <w:spacing w:line="360" w:lineRule="auto"/>
              <w:jc w:val="center"/>
              <w:rPr>
                <w:rFonts w:ascii="Verdana" w:hAnsi="Verdana" w:cs="Arial"/>
                <w:b/>
                <w:sz w:val="20"/>
                <w:szCs w:val="20"/>
              </w:rPr>
            </w:pPr>
            <w:r>
              <w:rPr>
                <w:rFonts w:ascii="Verdana" w:hAnsi="Verdana" w:cs="Arial"/>
                <w:b/>
                <w:sz w:val="20"/>
                <w:szCs w:val="20"/>
              </w:rPr>
              <w:t>5</w:t>
            </w:r>
            <w:r w:rsidRPr="00B116E2">
              <w:rPr>
                <w:rFonts w:ascii="Verdana" w:hAnsi="Verdana" w:cs="Arial"/>
                <w:b/>
                <w:sz w:val="20"/>
                <w:szCs w:val="20"/>
              </w:rPr>
              <w:t>-9 PUNTOS</w:t>
            </w:r>
          </w:p>
        </w:tc>
        <w:tc>
          <w:tcPr>
            <w:tcW w:w="6409" w:type="dxa"/>
            <w:shd w:val="clear" w:color="auto" w:fill="auto"/>
            <w:vAlign w:val="center"/>
          </w:tcPr>
          <w:p w:rsidR="003B062A" w:rsidRPr="00B116E2" w:rsidRDefault="003B062A" w:rsidP="003B062A">
            <w:pPr>
              <w:spacing w:line="360" w:lineRule="auto"/>
              <w:jc w:val="both"/>
              <w:rPr>
                <w:rFonts w:ascii="Verdana" w:hAnsi="Verdana" w:cs="Arial"/>
                <w:sz w:val="20"/>
                <w:szCs w:val="20"/>
              </w:rPr>
            </w:pPr>
            <w:r>
              <w:rPr>
                <w:rFonts w:ascii="Verdana" w:hAnsi="Verdana" w:cs="Arial"/>
                <w:b/>
                <w:sz w:val="20"/>
                <w:szCs w:val="20"/>
              </w:rPr>
              <w:t xml:space="preserve">SI EL TEMA HA </w:t>
            </w:r>
            <w:r w:rsidRPr="00B116E2">
              <w:rPr>
                <w:rFonts w:ascii="Verdana" w:hAnsi="Verdana" w:cs="Arial"/>
                <w:b/>
                <w:sz w:val="20"/>
                <w:szCs w:val="20"/>
              </w:rPr>
              <w:t>SIDO ENTREGADO</w:t>
            </w:r>
            <w:r w:rsidR="00FE2700">
              <w:rPr>
                <w:rFonts w:ascii="Verdana" w:hAnsi="Verdana" w:cs="Arial"/>
                <w:b/>
                <w:sz w:val="20"/>
                <w:szCs w:val="20"/>
              </w:rPr>
              <w:t xml:space="preserve"> </w:t>
            </w:r>
            <w:r w:rsidRPr="00B116E2">
              <w:rPr>
                <w:rFonts w:ascii="Verdana" w:hAnsi="Verdana" w:cs="Arial"/>
                <w:b/>
                <w:sz w:val="20"/>
                <w:szCs w:val="20"/>
              </w:rPr>
              <w:t>EN LA FECHA INDICADA</w:t>
            </w:r>
            <w:r w:rsidRPr="00B116E2">
              <w:rPr>
                <w:rFonts w:ascii="Verdana" w:hAnsi="Verdana" w:cs="Arial"/>
                <w:sz w:val="20"/>
                <w:szCs w:val="20"/>
              </w:rPr>
              <w:t xml:space="preserve"> PERO ÉST</w:t>
            </w:r>
            <w:r>
              <w:rPr>
                <w:rFonts w:ascii="Verdana" w:hAnsi="Verdana" w:cs="Arial"/>
                <w:sz w:val="20"/>
                <w:szCs w:val="20"/>
              </w:rPr>
              <w:t>E</w:t>
            </w:r>
            <w:r w:rsidRPr="00B116E2">
              <w:rPr>
                <w:rFonts w:ascii="Verdana" w:hAnsi="Verdana" w:cs="Arial"/>
                <w:sz w:val="20"/>
                <w:szCs w:val="20"/>
              </w:rPr>
              <w:t xml:space="preserve"> NO PRESENTA FORMA (PRESENTACIÓN) Y FONDO (CONTENIDOS) QUE, A JUICIO DEL PROFESOR, PUEDAN CALIFICARSE COMO</w:t>
            </w:r>
            <w:r>
              <w:rPr>
                <w:rFonts w:ascii="Verdana" w:hAnsi="Verdana" w:cs="Arial"/>
                <w:sz w:val="20"/>
                <w:szCs w:val="20"/>
              </w:rPr>
              <w:t xml:space="preserve"> TOTALMENTE </w:t>
            </w:r>
            <w:r w:rsidRPr="00B116E2">
              <w:rPr>
                <w:rFonts w:ascii="Verdana" w:hAnsi="Verdana" w:cs="Arial"/>
                <w:sz w:val="20"/>
                <w:szCs w:val="20"/>
              </w:rPr>
              <w:t>IDONEO. LA PUNTUACIÓN VARIARÁ, A CRITERIO DEL PROFESOR, DEPENDIENDO DE MENCIONADAS CONDICIONES DE  FORMA (PRESENTACIÓN</w:t>
            </w:r>
            <w:r>
              <w:rPr>
                <w:rFonts w:ascii="Verdana" w:hAnsi="Verdana" w:cs="Arial"/>
                <w:sz w:val="20"/>
                <w:szCs w:val="20"/>
              </w:rPr>
              <w:t>, FALTAS</w:t>
            </w:r>
            <w:r w:rsidRPr="00B116E2">
              <w:rPr>
                <w:rFonts w:ascii="Verdana" w:hAnsi="Verdana" w:cs="Arial"/>
                <w:sz w:val="20"/>
                <w:szCs w:val="20"/>
              </w:rPr>
              <w:t xml:space="preserve">) Y FONDO (CONTENIDOS). </w:t>
            </w:r>
            <w:r w:rsidRPr="00B116E2">
              <w:rPr>
                <w:rFonts w:ascii="Verdana" w:hAnsi="Verdana" w:cs="Arial"/>
                <w:b/>
                <w:sz w:val="20"/>
                <w:szCs w:val="20"/>
              </w:rPr>
              <w:t>TEMA FIRMADO.</w:t>
            </w:r>
          </w:p>
        </w:tc>
      </w:tr>
      <w:tr w:rsidR="003B062A" w:rsidRPr="00B116E2" w:rsidTr="00577183">
        <w:tc>
          <w:tcPr>
            <w:tcW w:w="2235" w:type="dxa"/>
            <w:shd w:val="clear" w:color="auto" w:fill="auto"/>
            <w:vAlign w:val="center"/>
          </w:tcPr>
          <w:p w:rsidR="003B062A" w:rsidRPr="00B116E2" w:rsidRDefault="003B062A" w:rsidP="003B062A">
            <w:pPr>
              <w:spacing w:line="360" w:lineRule="auto"/>
              <w:jc w:val="center"/>
              <w:rPr>
                <w:rFonts w:ascii="Verdana" w:hAnsi="Verdana" w:cs="Arial"/>
                <w:b/>
                <w:sz w:val="20"/>
                <w:szCs w:val="20"/>
              </w:rPr>
            </w:pPr>
            <w:r w:rsidRPr="00B116E2">
              <w:rPr>
                <w:rFonts w:ascii="Verdana" w:hAnsi="Verdana" w:cs="Arial"/>
                <w:b/>
                <w:sz w:val="20"/>
                <w:szCs w:val="20"/>
              </w:rPr>
              <w:t>1-4 PUNTOS</w:t>
            </w:r>
          </w:p>
        </w:tc>
        <w:tc>
          <w:tcPr>
            <w:tcW w:w="6409" w:type="dxa"/>
            <w:shd w:val="clear" w:color="auto" w:fill="auto"/>
            <w:vAlign w:val="center"/>
          </w:tcPr>
          <w:p w:rsidR="003B062A" w:rsidRPr="00B116E2" w:rsidRDefault="003B062A" w:rsidP="003B062A">
            <w:pPr>
              <w:spacing w:line="360" w:lineRule="auto"/>
              <w:jc w:val="both"/>
              <w:rPr>
                <w:rFonts w:ascii="Verdana" w:hAnsi="Verdana" w:cs="Arial"/>
                <w:sz w:val="20"/>
                <w:szCs w:val="20"/>
              </w:rPr>
            </w:pPr>
            <w:r>
              <w:rPr>
                <w:rFonts w:ascii="Verdana" w:hAnsi="Verdana" w:cs="Arial"/>
                <w:b/>
                <w:sz w:val="20"/>
                <w:szCs w:val="20"/>
              </w:rPr>
              <w:t xml:space="preserve">SI EL TEMA HA SIDO ENTREGADO EN FECHA </w:t>
            </w:r>
            <w:r>
              <w:rPr>
                <w:rFonts w:ascii="Verdana" w:hAnsi="Verdana" w:cs="Arial"/>
                <w:sz w:val="20"/>
                <w:szCs w:val="20"/>
              </w:rPr>
              <w:t xml:space="preserve">PERO LE FALTAN APUNTES O EJERCICIOS EN SU CUADERNO, O BIEN EL TEMA </w:t>
            </w:r>
            <w:r w:rsidRPr="004226F3">
              <w:rPr>
                <w:rFonts w:ascii="Verdana" w:hAnsi="Verdana" w:cs="Arial"/>
                <w:b/>
                <w:sz w:val="20"/>
                <w:szCs w:val="20"/>
              </w:rPr>
              <w:t>NO HA SIDO ENTREGADO EN FECHA</w:t>
            </w:r>
            <w:r>
              <w:rPr>
                <w:rFonts w:ascii="Verdana" w:hAnsi="Verdana" w:cs="Arial"/>
                <w:sz w:val="20"/>
                <w:szCs w:val="20"/>
              </w:rPr>
              <w:t xml:space="preserve">, LA PUNTUACIÓN VARIARÁ, A CRITERIO DEL PROFESOR, DEPENDIENDO DE MENCIONADAS CONDICIONES DE  FORMA (PRESENTACIÓN, FALTAS) Y FONDO (CONTENIDOS). </w:t>
            </w:r>
            <w:r>
              <w:rPr>
                <w:rFonts w:ascii="Verdana" w:hAnsi="Verdana" w:cs="Arial"/>
                <w:b/>
                <w:sz w:val="20"/>
                <w:szCs w:val="20"/>
              </w:rPr>
              <w:t>TEMA FIRMADO.</w:t>
            </w:r>
          </w:p>
        </w:tc>
      </w:tr>
      <w:tr w:rsidR="003B062A" w:rsidRPr="00B116E2" w:rsidTr="00577183">
        <w:tc>
          <w:tcPr>
            <w:tcW w:w="2235" w:type="dxa"/>
            <w:shd w:val="clear" w:color="auto" w:fill="auto"/>
            <w:vAlign w:val="center"/>
          </w:tcPr>
          <w:p w:rsidR="003B062A" w:rsidRPr="00B116E2" w:rsidRDefault="003B062A" w:rsidP="003B062A">
            <w:pPr>
              <w:spacing w:line="360" w:lineRule="auto"/>
              <w:jc w:val="center"/>
              <w:rPr>
                <w:rFonts w:ascii="Verdana" w:hAnsi="Verdana" w:cs="Arial"/>
                <w:b/>
                <w:sz w:val="20"/>
                <w:szCs w:val="20"/>
              </w:rPr>
            </w:pPr>
            <w:r w:rsidRPr="00B116E2">
              <w:rPr>
                <w:rFonts w:ascii="Verdana" w:hAnsi="Verdana" w:cs="Arial"/>
                <w:b/>
                <w:sz w:val="20"/>
                <w:szCs w:val="20"/>
              </w:rPr>
              <w:t>0 PUNTOS</w:t>
            </w:r>
          </w:p>
        </w:tc>
        <w:tc>
          <w:tcPr>
            <w:tcW w:w="6409" w:type="dxa"/>
            <w:shd w:val="clear" w:color="auto" w:fill="auto"/>
            <w:vAlign w:val="center"/>
          </w:tcPr>
          <w:p w:rsidR="003B062A" w:rsidRPr="00B116E2" w:rsidRDefault="003B062A" w:rsidP="003B062A">
            <w:pPr>
              <w:spacing w:line="360" w:lineRule="auto"/>
              <w:jc w:val="both"/>
              <w:rPr>
                <w:rFonts w:ascii="Verdana" w:hAnsi="Verdana" w:cs="Arial"/>
                <w:sz w:val="20"/>
                <w:szCs w:val="20"/>
              </w:rPr>
            </w:pPr>
            <w:r w:rsidRPr="00B116E2">
              <w:rPr>
                <w:rFonts w:ascii="Verdana" w:hAnsi="Verdana" w:cs="Arial"/>
                <w:b/>
                <w:sz w:val="20"/>
                <w:szCs w:val="20"/>
              </w:rPr>
              <w:t xml:space="preserve">NO SE FIRMÓ </w:t>
            </w:r>
            <w:r>
              <w:rPr>
                <w:rFonts w:ascii="Verdana" w:hAnsi="Verdana" w:cs="Arial"/>
                <w:b/>
                <w:sz w:val="20"/>
                <w:szCs w:val="20"/>
              </w:rPr>
              <w:t>EL TEMA</w:t>
            </w:r>
            <w:r w:rsidRPr="00B116E2">
              <w:rPr>
                <w:rFonts w:ascii="Verdana" w:hAnsi="Verdana" w:cs="Arial"/>
                <w:sz w:val="20"/>
                <w:szCs w:val="20"/>
              </w:rPr>
              <w:t>.</w:t>
            </w:r>
          </w:p>
        </w:tc>
      </w:tr>
    </w:tbl>
    <w:p w:rsidR="003B062A" w:rsidRDefault="003B062A" w:rsidP="003B062A">
      <w:pPr>
        <w:spacing w:line="360" w:lineRule="auto"/>
        <w:jc w:val="both"/>
        <w:rPr>
          <w:rFonts w:ascii="Verdana" w:hAnsi="Verdana" w:cs="Arial"/>
          <w:sz w:val="20"/>
          <w:szCs w:val="20"/>
        </w:rPr>
      </w:pPr>
    </w:p>
    <w:p w:rsidR="003B062A" w:rsidRPr="00016CAB" w:rsidRDefault="003B062A" w:rsidP="003B062A">
      <w:pPr>
        <w:numPr>
          <w:ilvl w:val="0"/>
          <w:numId w:val="2"/>
        </w:numPr>
        <w:spacing w:after="0" w:line="360" w:lineRule="auto"/>
        <w:jc w:val="both"/>
        <w:rPr>
          <w:rFonts w:ascii="Verdana" w:hAnsi="Verdana" w:cs="Arial"/>
          <w:sz w:val="20"/>
          <w:szCs w:val="20"/>
          <w:lang w:val="es-ES_tradnl"/>
        </w:rPr>
      </w:pPr>
      <w:r>
        <w:rPr>
          <w:rFonts w:ascii="Verdana" w:hAnsi="Verdana" w:cs="Arial"/>
          <w:sz w:val="20"/>
          <w:szCs w:val="20"/>
          <w:lang w:val="es-ES_tradnl"/>
        </w:rPr>
        <w:t xml:space="preserve">Durante la clase o coincidiendo con la realización de cada prueba, </w:t>
      </w:r>
      <w:r>
        <w:rPr>
          <w:rFonts w:ascii="Verdana" w:hAnsi="Verdana" w:cs="Arial"/>
          <w:b/>
          <w:sz w:val="20"/>
          <w:szCs w:val="20"/>
          <w:lang w:val="es-ES_tradnl"/>
        </w:rPr>
        <w:t>se recogerán</w:t>
      </w:r>
      <w:r>
        <w:rPr>
          <w:rFonts w:ascii="Verdana" w:hAnsi="Verdana" w:cs="Arial"/>
          <w:sz w:val="20"/>
          <w:szCs w:val="20"/>
          <w:lang w:val="es-ES_tradnl"/>
        </w:rPr>
        <w:t xml:space="preserve">, a criterio de la profesora, las actividades que se han realizado a lo largo del estudio del tema. </w:t>
      </w:r>
      <w:r w:rsidRPr="00D40865">
        <w:rPr>
          <w:rFonts w:ascii="Verdana" w:hAnsi="Verdana" w:cs="Arial"/>
          <w:sz w:val="20"/>
          <w:szCs w:val="20"/>
        </w:rPr>
        <w:t xml:space="preserve">Para valorar el </w:t>
      </w:r>
      <w:r w:rsidRPr="00E16294">
        <w:rPr>
          <w:rFonts w:ascii="Verdana" w:hAnsi="Verdana" w:cs="Arial"/>
          <w:b/>
          <w:sz w:val="20"/>
          <w:szCs w:val="20"/>
        </w:rPr>
        <w:t>trabajo diario de clase</w:t>
      </w:r>
      <w:r w:rsidRPr="00D40865">
        <w:rPr>
          <w:rFonts w:ascii="Verdana" w:hAnsi="Verdana" w:cs="Arial"/>
          <w:sz w:val="20"/>
          <w:szCs w:val="20"/>
        </w:rPr>
        <w:t xml:space="preserve"> y la realización de </w:t>
      </w:r>
      <w:r w:rsidRPr="00E16294">
        <w:rPr>
          <w:rFonts w:ascii="Verdana" w:hAnsi="Verdana" w:cs="Arial"/>
          <w:b/>
          <w:sz w:val="20"/>
          <w:szCs w:val="20"/>
        </w:rPr>
        <w:t>deberes</w:t>
      </w:r>
      <w:r w:rsidRPr="00D40865">
        <w:rPr>
          <w:rFonts w:ascii="Verdana" w:hAnsi="Verdana" w:cs="Arial"/>
          <w:sz w:val="20"/>
          <w:szCs w:val="20"/>
        </w:rPr>
        <w:t>, la profesora restará a la nota final del cuaderno de evaluación:</w:t>
      </w:r>
    </w:p>
    <w:p w:rsidR="003B062A" w:rsidRPr="00D40865" w:rsidRDefault="003B062A" w:rsidP="003B062A">
      <w:pPr>
        <w:spacing w:line="360" w:lineRule="auto"/>
        <w:ind w:left="720"/>
        <w:jc w:val="both"/>
        <w:rPr>
          <w:rFonts w:ascii="Verdana" w:hAnsi="Verdana" w:cs="Arial"/>
          <w:sz w:val="20"/>
          <w:szCs w:val="20"/>
          <w:lang w:val="es-ES_tradnl"/>
        </w:rPr>
      </w:pPr>
    </w:p>
    <w:p w:rsidR="003B062A" w:rsidRDefault="003B062A" w:rsidP="003B062A">
      <w:pPr>
        <w:numPr>
          <w:ilvl w:val="0"/>
          <w:numId w:val="8"/>
        </w:numPr>
        <w:spacing w:after="0" w:line="360" w:lineRule="auto"/>
        <w:jc w:val="both"/>
        <w:rPr>
          <w:rFonts w:ascii="Verdana" w:hAnsi="Verdana"/>
          <w:sz w:val="20"/>
          <w:szCs w:val="20"/>
        </w:rPr>
      </w:pPr>
      <w:r>
        <w:rPr>
          <w:rFonts w:ascii="Verdana" w:hAnsi="Verdana"/>
          <w:sz w:val="20"/>
          <w:szCs w:val="20"/>
        </w:rPr>
        <w:t>No trabajar en clase (cada anotación supone 0,25 menos).</w:t>
      </w:r>
    </w:p>
    <w:p w:rsidR="003B062A" w:rsidRPr="00D40865" w:rsidRDefault="003B062A" w:rsidP="003B062A">
      <w:pPr>
        <w:numPr>
          <w:ilvl w:val="0"/>
          <w:numId w:val="8"/>
        </w:numPr>
        <w:tabs>
          <w:tab w:val="left" w:pos="1260"/>
        </w:tabs>
        <w:spacing w:after="0" w:line="360" w:lineRule="auto"/>
        <w:jc w:val="both"/>
        <w:rPr>
          <w:rFonts w:ascii="Verdana" w:hAnsi="Verdana" w:cs="Arial"/>
          <w:sz w:val="20"/>
          <w:szCs w:val="20"/>
        </w:rPr>
      </w:pPr>
      <w:r w:rsidRPr="006C74C9">
        <w:rPr>
          <w:rFonts w:ascii="Verdana" w:hAnsi="Verdana"/>
          <w:sz w:val="20"/>
          <w:szCs w:val="20"/>
        </w:rPr>
        <w:t xml:space="preserve">No realización de deberes </w:t>
      </w:r>
      <w:r>
        <w:rPr>
          <w:rFonts w:ascii="Verdana" w:hAnsi="Verdana"/>
          <w:sz w:val="20"/>
          <w:szCs w:val="20"/>
        </w:rPr>
        <w:t>(cada anotación supone 0,25 menos).</w:t>
      </w:r>
    </w:p>
    <w:p w:rsidR="003B062A" w:rsidRDefault="003B062A" w:rsidP="003B062A">
      <w:pPr>
        <w:spacing w:line="360" w:lineRule="auto"/>
        <w:jc w:val="both"/>
        <w:rPr>
          <w:rFonts w:ascii="Verdana" w:hAnsi="Verdana" w:cs="Arial"/>
          <w:sz w:val="20"/>
          <w:szCs w:val="20"/>
        </w:rPr>
      </w:pPr>
    </w:p>
    <w:p w:rsidR="003B062A" w:rsidRPr="00496A32" w:rsidRDefault="003B062A" w:rsidP="003B062A">
      <w:pPr>
        <w:spacing w:line="360" w:lineRule="auto"/>
        <w:jc w:val="both"/>
        <w:rPr>
          <w:rFonts w:ascii="Verdana" w:hAnsi="Verdana" w:cs="Arial"/>
          <w:sz w:val="20"/>
          <w:szCs w:val="20"/>
        </w:rPr>
      </w:pPr>
    </w:p>
    <w:p w:rsidR="003B062A" w:rsidRPr="00B116E2" w:rsidRDefault="003B062A" w:rsidP="003B062A">
      <w:pPr>
        <w:tabs>
          <w:tab w:val="left" w:pos="1260"/>
        </w:tabs>
        <w:spacing w:line="360" w:lineRule="auto"/>
        <w:jc w:val="both"/>
        <w:rPr>
          <w:rFonts w:ascii="Verdana" w:hAnsi="Verdana" w:cs="Arial"/>
          <w:sz w:val="20"/>
          <w:szCs w:val="20"/>
        </w:rPr>
      </w:pPr>
      <w:r w:rsidRPr="00B116E2">
        <w:rPr>
          <w:rFonts w:ascii="Verdana" w:hAnsi="Verdana" w:cs="Arial"/>
          <w:sz w:val="20"/>
          <w:szCs w:val="20"/>
        </w:rPr>
        <w:t xml:space="preserve">En el caso de que un alumno/a falte el día fijado de entrega del cuaderno, salvo causas muy justificadas, tendrá la obligación de entregarlo el primer día que tenga clase del área correspondiente una vez reincorporado. De no hacerlo así se verá, como mínimo, abocado al supuesto que hace referencia a la no entrega en el plazo establecido. De esta forma su nota máxima sólo podrá ser </w:t>
      </w:r>
      <w:r>
        <w:rPr>
          <w:rFonts w:ascii="Verdana" w:hAnsi="Verdana" w:cs="Arial"/>
          <w:sz w:val="20"/>
          <w:szCs w:val="20"/>
        </w:rPr>
        <w:t>4</w:t>
      </w:r>
      <w:r w:rsidRPr="00B116E2">
        <w:rPr>
          <w:rFonts w:ascii="Verdana" w:hAnsi="Verdana" w:cs="Arial"/>
          <w:sz w:val="20"/>
          <w:szCs w:val="20"/>
        </w:rPr>
        <w:t xml:space="preserve"> si cumple los requisitos necesarios para tal nota, o inferior si se dieran las características indicadas para </w:t>
      </w:r>
      <w:r>
        <w:rPr>
          <w:rFonts w:ascii="Verdana" w:hAnsi="Verdana" w:cs="Arial"/>
          <w:sz w:val="20"/>
          <w:szCs w:val="20"/>
        </w:rPr>
        <w:t>el supuesto con nota aún menor</w:t>
      </w:r>
      <w:r w:rsidRPr="00B116E2">
        <w:rPr>
          <w:rFonts w:ascii="Verdana" w:hAnsi="Verdana" w:cs="Arial"/>
          <w:sz w:val="20"/>
          <w:szCs w:val="20"/>
        </w:rPr>
        <w:t>.</w:t>
      </w:r>
    </w:p>
    <w:p w:rsidR="003B062A" w:rsidRPr="00AD304F" w:rsidRDefault="003B062A" w:rsidP="003B062A">
      <w:pPr>
        <w:spacing w:line="360" w:lineRule="auto"/>
        <w:jc w:val="both"/>
        <w:rPr>
          <w:rFonts w:ascii="Verdana" w:hAnsi="Verdana" w:cs="Arial"/>
          <w:sz w:val="20"/>
          <w:szCs w:val="20"/>
        </w:rPr>
      </w:pPr>
    </w:p>
    <w:p w:rsidR="003B062A" w:rsidRPr="005E0027" w:rsidRDefault="003B062A" w:rsidP="003B062A">
      <w:pPr>
        <w:spacing w:line="360" w:lineRule="auto"/>
        <w:jc w:val="both"/>
        <w:rPr>
          <w:rFonts w:ascii="Verdana" w:hAnsi="Verdana"/>
          <w:sz w:val="20"/>
          <w:szCs w:val="20"/>
        </w:rPr>
      </w:pPr>
      <w:r>
        <w:rPr>
          <w:rFonts w:ascii="Verdana" w:hAnsi="Verdana"/>
          <w:sz w:val="20"/>
          <w:szCs w:val="20"/>
        </w:rPr>
        <w:t xml:space="preserve">Por otra parte, cuando el profesor recoja los cuadernos a los alumnos, </w:t>
      </w:r>
      <w:r w:rsidRPr="00431AE5">
        <w:rPr>
          <w:rFonts w:ascii="Verdana" w:hAnsi="Verdana"/>
          <w:b/>
          <w:sz w:val="20"/>
          <w:szCs w:val="20"/>
        </w:rPr>
        <w:t>cada falta de ortografía tendrá que copiarla 5 veces.</w:t>
      </w:r>
    </w:p>
    <w:p w:rsidR="003B062A" w:rsidRDefault="003B062A" w:rsidP="003B062A">
      <w:pPr>
        <w:spacing w:line="360" w:lineRule="auto"/>
        <w:ind w:left="720"/>
        <w:jc w:val="both"/>
        <w:rPr>
          <w:rFonts w:ascii="Verdana" w:hAnsi="Verdana"/>
          <w:sz w:val="20"/>
          <w:szCs w:val="20"/>
        </w:rPr>
      </w:pPr>
    </w:p>
    <w:p w:rsidR="003B062A" w:rsidRPr="00CF6F52" w:rsidRDefault="003B062A" w:rsidP="003B062A">
      <w:pPr>
        <w:spacing w:line="360" w:lineRule="auto"/>
        <w:ind w:left="720"/>
        <w:jc w:val="both"/>
        <w:rPr>
          <w:rFonts w:ascii="Verdana" w:hAnsi="Verdana"/>
          <w:sz w:val="20"/>
          <w:szCs w:val="20"/>
        </w:rPr>
      </w:pPr>
    </w:p>
    <w:p w:rsidR="003B062A" w:rsidRPr="00CF6F52" w:rsidRDefault="003B062A" w:rsidP="003B062A">
      <w:pPr>
        <w:spacing w:line="360" w:lineRule="auto"/>
        <w:jc w:val="both"/>
        <w:rPr>
          <w:rFonts w:ascii="Verdana" w:hAnsi="Verdana"/>
          <w:sz w:val="20"/>
          <w:szCs w:val="20"/>
        </w:rPr>
      </w:pPr>
    </w:p>
    <w:p w:rsidR="003B062A" w:rsidRPr="00AD304F" w:rsidRDefault="003B062A" w:rsidP="003B062A">
      <w:pPr>
        <w:numPr>
          <w:ilvl w:val="0"/>
          <w:numId w:val="7"/>
        </w:numPr>
        <w:spacing w:after="0" w:line="360" w:lineRule="auto"/>
        <w:jc w:val="both"/>
        <w:rPr>
          <w:rFonts w:ascii="Verdana" w:hAnsi="Verdana"/>
          <w:b/>
          <w:sz w:val="20"/>
          <w:szCs w:val="20"/>
          <w:u w:val="single"/>
        </w:rPr>
      </w:pPr>
      <w:r w:rsidRPr="00AD304F">
        <w:rPr>
          <w:rFonts w:ascii="Verdana" w:hAnsi="Verdana"/>
          <w:b/>
          <w:sz w:val="20"/>
          <w:szCs w:val="20"/>
          <w:u w:val="single"/>
        </w:rPr>
        <w:t>Pruebas escritas (60%):</w:t>
      </w:r>
    </w:p>
    <w:p w:rsidR="003B062A" w:rsidRDefault="003B062A" w:rsidP="003B062A">
      <w:pPr>
        <w:spacing w:line="360" w:lineRule="auto"/>
        <w:jc w:val="both"/>
        <w:rPr>
          <w:rFonts w:ascii="Verdana" w:hAnsi="Verdana"/>
          <w:sz w:val="20"/>
          <w:szCs w:val="20"/>
        </w:rPr>
      </w:pPr>
    </w:p>
    <w:p w:rsidR="003B062A" w:rsidRDefault="003B062A" w:rsidP="003B062A">
      <w:pPr>
        <w:numPr>
          <w:ilvl w:val="0"/>
          <w:numId w:val="2"/>
        </w:numPr>
        <w:spacing w:after="0" w:line="360" w:lineRule="auto"/>
        <w:jc w:val="both"/>
        <w:rPr>
          <w:rFonts w:ascii="Verdana" w:hAnsi="Verdana"/>
          <w:sz w:val="20"/>
          <w:szCs w:val="20"/>
        </w:rPr>
      </w:pPr>
      <w:r w:rsidRPr="00E0483B">
        <w:rPr>
          <w:rFonts w:ascii="Verdana" w:hAnsi="Verdana"/>
          <w:sz w:val="20"/>
          <w:szCs w:val="20"/>
        </w:rPr>
        <w:t xml:space="preserve">Se realizará un examen al término de cada tema. En caso de exámenes suspensos, se realizará </w:t>
      </w:r>
      <w:r w:rsidRPr="00E0483B">
        <w:rPr>
          <w:rFonts w:ascii="Verdana" w:hAnsi="Verdana"/>
          <w:b/>
          <w:sz w:val="20"/>
          <w:szCs w:val="20"/>
        </w:rPr>
        <w:t>una</w:t>
      </w:r>
      <w:r w:rsidR="00FE2700">
        <w:rPr>
          <w:rFonts w:ascii="Verdana" w:hAnsi="Verdana"/>
          <w:b/>
          <w:sz w:val="20"/>
          <w:szCs w:val="20"/>
        </w:rPr>
        <w:t xml:space="preserve"> </w:t>
      </w:r>
      <w:r w:rsidRPr="00E0483B">
        <w:rPr>
          <w:rFonts w:ascii="Verdana" w:hAnsi="Verdana"/>
          <w:b/>
          <w:sz w:val="20"/>
          <w:szCs w:val="20"/>
        </w:rPr>
        <w:t>recuperación</w:t>
      </w:r>
      <w:r w:rsidRPr="00E0483B">
        <w:rPr>
          <w:rFonts w:ascii="Verdana" w:hAnsi="Verdana"/>
          <w:sz w:val="20"/>
          <w:szCs w:val="20"/>
        </w:rPr>
        <w:t xml:space="preserve"> de los mismos, en un período no super</w:t>
      </w:r>
      <w:r>
        <w:rPr>
          <w:rFonts w:ascii="Verdana" w:hAnsi="Verdana"/>
          <w:sz w:val="20"/>
          <w:szCs w:val="20"/>
        </w:rPr>
        <w:t>ior a quince días, fijado por la</w:t>
      </w:r>
      <w:r w:rsidRPr="00E0483B">
        <w:rPr>
          <w:rFonts w:ascii="Verdana" w:hAnsi="Verdana"/>
          <w:sz w:val="20"/>
          <w:szCs w:val="20"/>
        </w:rPr>
        <w:t xml:space="preserve"> profesor</w:t>
      </w:r>
      <w:r>
        <w:rPr>
          <w:rFonts w:ascii="Verdana" w:hAnsi="Verdana"/>
          <w:sz w:val="20"/>
          <w:szCs w:val="20"/>
        </w:rPr>
        <w:t>a</w:t>
      </w:r>
      <w:r w:rsidRPr="00E0483B">
        <w:rPr>
          <w:rFonts w:ascii="Verdana" w:hAnsi="Verdana"/>
          <w:sz w:val="20"/>
          <w:szCs w:val="20"/>
        </w:rPr>
        <w:t xml:space="preserve">. La nota, aun siendo un aprobado o  superior a un cinco, se valorará siempre con un cinco. </w:t>
      </w:r>
    </w:p>
    <w:p w:rsidR="003B062A" w:rsidRPr="00D60FE0" w:rsidRDefault="003B062A" w:rsidP="003B062A">
      <w:pPr>
        <w:numPr>
          <w:ilvl w:val="0"/>
          <w:numId w:val="2"/>
        </w:numPr>
        <w:spacing w:after="0" w:line="360" w:lineRule="auto"/>
        <w:jc w:val="both"/>
        <w:rPr>
          <w:rFonts w:ascii="Verdana" w:hAnsi="Verdana"/>
          <w:sz w:val="20"/>
          <w:szCs w:val="20"/>
        </w:rPr>
      </w:pPr>
      <w:r>
        <w:rPr>
          <w:rFonts w:ascii="Verdana" w:hAnsi="Verdana"/>
          <w:sz w:val="20"/>
          <w:szCs w:val="20"/>
        </w:rPr>
        <w:t xml:space="preserve">Los </w:t>
      </w:r>
      <w:r w:rsidRPr="00E0483B">
        <w:rPr>
          <w:rFonts w:ascii="Verdana" w:hAnsi="Verdana"/>
          <w:b/>
          <w:sz w:val="20"/>
          <w:szCs w:val="20"/>
        </w:rPr>
        <w:t>exámenes escritos</w:t>
      </w:r>
      <w:r>
        <w:rPr>
          <w:rFonts w:ascii="Verdana" w:hAnsi="Verdana"/>
          <w:sz w:val="20"/>
          <w:szCs w:val="20"/>
        </w:rPr>
        <w:t xml:space="preserve"> tendrán un peso de </w:t>
      </w:r>
      <w:r w:rsidRPr="00E0483B">
        <w:rPr>
          <w:rFonts w:ascii="Verdana" w:hAnsi="Verdana"/>
          <w:b/>
          <w:sz w:val="20"/>
          <w:szCs w:val="20"/>
        </w:rPr>
        <w:t>60%</w:t>
      </w:r>
      <w:r>
        <w:rPr>
          <w:rFonts w:ascii="Verdana" w:hAnsi="Verdana"/>
          <w:b/>
          <w:sz w:val="20"/>
          <w:szCs w:val="20"/>
        </w:rPr>
        <w:t>.</w:t>
      </w:r>
    </w:p>
    <w:p w:rsidR="003B062A" w:rsidRDefault="003B062A" w:rsidP="003B062A">
      <w:pPr>
        <w:numPr>
          <w:ilvl w:val="0"/>
          <w:numId w:val="2"/>
        </w:numPr>
        <w:spacing w:after="0" w:line="360" w:lineRule="auto"/>
        <w:jc w:val="both"/>
        <w:rPr>
          <w:rFonts w:ascii="Verdana" w:hAnsi="Verdana"/>
          <w:sz w:val="20"/>
          <w:szCs w:val="20"/>
        </w:rPr>
      </w:pPr>
      <w:r>
        <w:rPr>
          <w:rFonts w:ascii="Verdana" w:hAnsi="Verdana"/>
          <w:sz w:val="20"/>
          <w:szCs w:val="20"/>
        </w:rPr>
        <w:t>En el caso de que un alumno falte a clase el día fijado para la realización del examen, tendrá que realizarlo el primer día que se incorpore al aula, salvo causas muy justificadas. El mismo criterio se seguirá para la entrega del cuaderno.</w:t>
      </w:r>
    </w:p>
    <w:p w:rsidR="003B062A" w:rsidRPr="00431AE5" w:rsidRDefault="003B062A" w:rsidP="003B062A">
      <w:pPr>
        <w:numPr>
          <w:ilvl w:val="0"/>
          <w:numId w:val="2"/>
        </w:numPr>
        <w:spacing w:after="0" w:line="360" w:lineRule="auto"/>
        <w:jc w:val="both"/>
        <w:rPr>
          <w:rFonts w:ascii="Verdana" w:hAnsi="Verdana"/>
          <w:sz w:val="20"/>
          <w:szCs w:val="20"/>
        </w:rPr>
      </w:pPr>
      <w:r>
        <w:rPr>
          <w:rFonts w:ascii="Verdana" w:hAnsi="Verdana"/>
          <w:sz w:val="20"/>
          <w:szCs w:val="20"/>
        </w:rPr>
        <w:t xml:space="preserve">Si el alumno copia o habla durante el examen se descontará como mínimo 2 puntos. </w:t>
      </w:r>
    </w:p>
    <w:p w:rsidR="003B062A" w:rsidRPr="00CE630F" w:rsidRDefault="003B062A" w:rsidP="003B062A">
      <w:pPr>
        <w:numPr>
          <w:ilvl w:val="0"/>
          <w:numId w:val="2"/>
        </w:numPr>
        <w:spacing w:after="0" w:line="360" w:lineRule="auto"/>
        <w:jc w:val="both"/>
        <w:rPr>
          <w:rFonts w:ascii="Verdana" w:hAnsi="Verdana"/>
          <w:sz w:val="20"/>
          <w:szCs w:val="20"/>
        </w:rPr>
      </w:pPr>
      <w:r w:rsidRPr="00492329">
        <w:rPr>
          <w:rFonts w:ascii="Verdana" w:hAnsi="Verdana" w:cs="Arial"/>
          <w:b/>
          <w:sz w:val="20"/>
          <w:szCs w:val="20"/>
        </w:rPr>
        <w:t>NOTA:</w:t>
      </w:r>
      <w:r>
        <w:rPr>
          <w:rFonts w:ascii="Verdana" w:hAnsi="Verdana" w:cs="Arial"/>
          <w:sz w:val="20"/>
          <w:szCs w:val="20"/>
        </w:rPr>
        <w:t xml:space="preserve"> La profesora, en algunos temas, realizará por separado un examen de Lengua Castellana y otro de Literatura realizando la media entre ambos. Sin embargo, dada la importancia y amplitud de la parte de análisis morfosintáctico dentro de Lengua Castellana, para hacer media entre los dos exámenes, se requerirá por parte del alumno tener una nota mínima de un tres para hacer media con el examen de Literatura</w:t>
      </w:r>
    </w:p>
    <w:p w:rsidR="003B062A" w:rsidRDefault="003B062A" w:rsidP="003B062A">
      <w:pPr>
        <w:spacing w:line="360" w:lineRule="auto"/>
        <w:jc w:val="both"/>
        <w:rPr>
          <w:rFonts w:ascii="Verdana" w:hAnsi="Verdana"/>
          <w:sz w:val="20"/>
          <w:szCs w:val="20"/>
        </w:rPr>
      </w:pPr>
    </w:p>
    <w:p w:rsidR="003B062A" w:rsidRDefault="003B062A" w:rsidP="003B062A">
      <w:pPr>
        <w:spacing w:line="360" w:lineRule="auto"/>
        <w:jc w:val="both"/>
        <w:rPr>
          <w:rFonts w:ascii="Verdana" w:hAnsi="Verdana"/>
          <w:sz w:val="20"/>
          <w:szCs w:val="20"/>
        </w:rPr>
      </w:pPr>
    </w:p>
    <w:p w:rsidR="003B062A" w:rsidRPr="00FE2700" w:rsidRDefault="003B062A" w:rsidP="003B062A">
      <w:pPr>
        <w:pStyle w:val="Prrafodelista"/>
        <w:spacing w:line="360" w:lineRule="auto"/>
        <w:ind w:left="720"/>
        <w:jc w:val="both"/>
        <w:rPr>
          <w:rFonts w:ascii="Verdana" w:hAnsi="Verdana"/>
          <w:sz w:val="20"/>
          <w:szCs w:val="20"/>
        </w:rPr>
      </w:pPr>
      <w:r w:rsidRPr="000072EE">
        <w:rPr>
          <w:rFonts w:ascii="Verdana" w:hAnsi="Verdana"/>
          <w:b/>
          <w:sz w:val="20"/>
          <w:szCs w:val="20"/>
          <w:highlight w:val="yellow"/>
        </w:rPr>
        <w:t>PROPUESTA DE MEJORA PARA EL CURSO 2018-2019</w:t>
      </w:r>
      <w:proofErr w:type="gramStart"/>
      <w:r w:rsidRPr="000072EE">
        <w:rPr>
          <w:rFonts w:ascii="Verdana" w:hAnsi="Verdana"/>
          <w:b/>
          <w:sz w:val="20"/>
          <w:szCs w:val="20"/>
          <w:highlight w:val="yellow"/>
        </w:rPr>
        <w:t>:</w:t>
      </w:r>
      <w:r>
        <w:rPr>
          <w:rFonts w:ascii="Verdana" w:hAnsi="Verdana"/>
          <w:sz w:val="20"/>
          <w:szCs w:val="20"/>
        </w:rPr>
        <w:t>Una</w:t>
      </w:r>
      <w:proofErr w:type="gramEnd"/>
      <w:r>
        <w:rPr>
          <w:rFonts w:ascii="Verdana" w:hAnsi="Verdana"/>
          <w:sz w:val="20"/>
          <w:szCs w:val="20"/>
        </w:rPr>
        <w:t xml:space="preserve"> de las propuestas de mejora recogidas en la memoria final del curso 2017-2018 </w:t>
      </w:r>
      <w:r w:rsidRPr="00FE2700">
        <w:rPr>
          <w:rFonts w:ascii="Verdana" w:hAnsi="Verdana"/>
          <w:sz w:val="20"/>
          <w:szCs w:val="20"/>
        </w:rPr>
        <w:t xml:space="preserve">consiste en seguir utilizando por parte del profesor de la materia las </w:t>
      </w:r>
      <w:r w:rsidRPr="00FE2700">
        <w:rPr>
          <w:rFonts w:ascii="Verdana" w:hAnsi="Verdana"/>
          <w:b/>
          <w:sz w:val="20"/>
          <w:szCs w:val="20"/>
        </w:rPr>
        <w:t>metodologías activas</w:t>
      </w:r>
      <w:r w:rsidRPr="00FE2700">
        <w:rPr>
          <w:rFonts w:ascii="Verdana" w:hAnsi="Verdana"/>
          <w:sz w:val="20"/>
          <w:szCs w:val="20"/>
        </w:rPr>
        <w:t xml:space="preserve"> en el aula que consistirá:</w:t>
      </w:r>
    </w:p>
    <w:p w:rsidR="003B062A" w:rsidRPr="00FE2700" w:rsidRDefault="003B062A" w:rsidP="003B062A">
      <w:pPr>
        <w:pStyle w:val="Prrafodelista"/>
        <w:numPr>
          <w:ilvl w:val="0"/>
          <w:numId w:val="10"/>
        </w:numPr>
        <w:spacing w:line="360" w:lineRule="auto"/>
        <w:jc w:val="both"/>
        <w:rPr>
          <w:rFonts w:ascii="Verdana" w:hAnsi="Verdana"/>
          <w:sz w:val="20"/>
          <w:szCs w:val="20"/>
          <w:u w:val="single"/>
        </w:rPr>
      </w:pPr>
      <w:r w:rsidRPr="00FE2700">
        <w:rPr>
          <w:rFonts w:ascii="Verdana" w:hAnsi="Verdana"/>
          <w:sz w:val="20"/>
          <w:szCs w:val="20"/>
        </w:rPr>
        <w:t>En una exposición oral sobre vida y obra de un escritor.</w:t>
      </w:r>
    </w:p>
    <w:p w:rsidR="003B062A" w:rsidRPr="00D60FE0" w:rsidRDefault="003B062A" w:rsidP="003B062A">
      <w:pPr>
        <w:spacing w:line="360" w:lineRule="auto"/>
        <w:jc w:val="both"/>
        <w:rPr>
          <w:rFonts w:ascii="Verdana" w:hAnsi="Verdana"/>
          <w:sz w:val="20"/>
          <w:szCs w:val="20"/>
        </w:rPr>
      </w:pPr>
    </w:p>
    <w:p w:rsidR="003B062A" w:rsidRDefault="003B062A" w:rsidP="003B062A">
      <w:pPr>
        <w:spacing w:line="360" w:lineRule="auto"/>
        <w:jc w:val="both"/>
        <w:rPr>
          <w:rFonts w:ascii="Verdana" w:hAnsi="Verdana"/>
          <w:b/>
          <w:sz w:val="20"/>
          <w:szCs w:val="20"/>
        </w:rPr>
      </w:pPr>
    </w:p>
    <w:p w:rsidR="003B062A" w:rsidRPr="00CE630F" w:rsidRDefault="003B062A" w:rsidP="003B062A">
      <w:pPr>
        <w:pStyle w:val="Prrafodelista"/>
        <w:numPr>
          <w:ilvl w:val="0"/>
          <w:numId w:val="7"/>
        </w:numPr>
        <w:spacing w:line="360" w:lineRule="auto"/>
        <w:jc w:val="both"/>
        <w:rPr>
          <w:rFonts w:ascii="Verdana" w:hAnsi="Verdana"/>
          <w:b/>
          <w:sz w:val="20"/>
          <w:szCs w:val="20"/>
        </w:rPr>
      </w:pPr>
      <w:r w:rsidRPr="00CE630F">
        <w:rPr>
          <w:rFonts w:ascii="Verdana" w:hAnsi="Verdana"/>
          <w:b/>
          <w:sz w:val="20"/>
          <w:szCs w:val="20"/>
          <w:u w:val="single"/>
        </w:rPr>
        <w:t>Trabajo y exposición oral de un escritor (10%) (Plan Lector):</w:t>
      </w:r>
    </w:p>
    <w:p w:rsidR="003B062A" w:rsidRPr="00AD304F" w:rsidRDefault="003B062A" w:rsidP="003B062A">
      <w:pPr>
        <w:spacing w:line="360" w:lineRule="auto"/>
        <w:ind w:left="720"/>
        <w:jc w:val="both"/>
        <w:rPr>
          <w:rFonts w:ascii="Verdana" w:hAnsi="Verdana"/>
          <w:b/>
          <w:sz w:val="20"/>
          <w:szCs w:val="20"/>
          <w:u w:val="single"/>
        </w:rPr>
      </w:pPr>
    </w:p>
    <w:p w:rsidR="003B062A" w:rsidRPr="00D60FE0" w:rsidRDefault="003B062A" w:rsidP="003B062A">
      <w:pPr>
        <w:spacing w:line="360" w:lineRule="auto"/>
        <w:ind w:left="720"/>
        <w:jc w:val="both"/>
        <w:rPr>
          <w:rFonts w:ascii="Verdana" w:hAnsi="Verdana"/>
          <w:sz w:val="20"/>
          <w:szCs w:val="20"/>
        </w:rPr>
      </w:pPr>
      <w:r w:rsidRPr="00D60FE0">
        <w:rPr>
          <w:rFonts w:ascii="Verdana" w:hAnsi="Verdana"/>
          <w:sz w:val="20"/>
          <w:szCs w:val="20"/>
        </w:rPr>
        <w:t xml:space="preserve">También en las tres evaluaciones será obligatoria la </w:t>
      </w:r>
      <w:r w:rsidRPr="009966F2">
        <w:rPr>
          <w:rFonts w:ascii="Verdana" w:hAnsi="Verdana"/>
          <w:b/>
          <w:sz w:val="20"/>
          <w:szCs w:val="20"/>
        </w:rPr>
        <w:t>entrega y presentación oral de un trabajo</w:t>
      </w:r>
      <w:r>
        <w:rPr>
          <w:rFonts w:ascii="Verdana" w:hAnsi="Verdana"/>
          <w:sz w:val="20"/>
          <w:szCs w:val="20"/>
        </w:rPr>
        <w:t xml:space="preserve"> que forma parte del P</w:t>
      </w:r>
      <w:r w:rsidRPr="00D60FE0">
        <w:rPr>
          <w:rFonts w:ascii="Verdana" w:hAnsi="Verdana"/>
          <w:sz w:val="20"/>
          <w:szCs w:val="20"/>
        </w:rPr>
        <w:t xml:space="preserve">lan Lector con un valor de </w:t>
      </w:r>
      <w:r w:rsidRPr="00D60FE0">
        <w:rPr>
          <w:rFonts w:ascii="Verdana" w:hAnsi="Verdana"/>
          <w:b/>
          <w:sz w:val="20"/>
          <w:szCs w:val="20"/>
        </w:rPr>
        <w:t xml:space="preserve">10%. </w:t>
      </w:r>
      <w:r w:rsidRPr="00D60FE0">
        <w:rPr>
          <w:rFonts w:ascii="Verdana" w:hAnsi="Verdana"/>
          <w:sz w:val="20"/>
          <w:szCs w:val="20"/>
        </w:rPr>
        <w:t xml:space="preserve">Dicho </w:t>
      </w:r>
      <w:r w:rsidRPr="00D60FE0">
        <w:rPr>
          <w:rFonts w:ascii="Verdana" w:hAnsi="Verdana"/>
          <w:sz w:val="20"/>
          <w:szCs w:val="20"/>
          <w:u w:val="single"/>
        </w:rPr>
        <w:t>trabajo obligatorio</w:t>
      </w:r>
      <w:r>
        <w:rPr>
          <w:rFonts w:ascii="Verdana" w:hAnsi="Verdana"/>
          <w:sz w:val="20"/>
          <w:szCs w:val="20"/>
        </w:rPr>
        <w:t xml:space="preserve"> versará sobre </w:t>
      </w:r>
      <w:r w:rsidRPr="00D60FE0">
        <w:rPr>
          <w:rFonts w:ascii="Verdana" w:hAnsi="Verdana"/>
          <w:sz w:val="20"/>
          <w:szCs w:val="20"/>
        </w:rPr>
        <w:t>los contenidos de la materia (máximo 2 por evaluación)</w:t>
      </w:r>
      <w:r>
        <w:rPr>
          <w:rFonts w:ascii="Verdana" w:hAnsi="Verdana"/>
          <w:sz w:val="20"/>
          <w:szCs w:val="20"/>
        </w:rPr>
        <w:t>. La extensión mínima del trabajo será de una cara. Lo expondrán</w:t>
      </w:r>
      <w:r w:rsidRPr="00D60FE0">
        <w:rPr>
          <w:rFonts w:ascii="Verdana" w:hAnsi="Verdana"/>
          <w:sz w:val="20"/>
          <w:szCs w:val="20"/>
        </w:rPr>
        <w:t xml:space="preserve"> al resto de sus compañeros</w:t>
      </w:r>
      <w:r>
        <w:rPr>
          <w:rFonts w:ascii="Verdana" w:hAnsi="Verdana"/>
          <w:sz w:val="20"/>
          <w:szCs w:val="20"/>
        </w:rPr>
        <w:t xml:space="preserve"> oralmente y de pie</w:t>
      </w:r>
      <w:r w:rsidRPr="00D60FE0">
        <w:rPr>
          <w:rFonts w:ascii="Verdana" w:hAnsi="Verdana"/>
          <w:sz w:val="20"/>
          <w:szCs w:val="20"/>
        </w:rPr>
        <w:t xml:space="preserve">, con la ayuda tan sólo de un guión. Podrán ver incrementada su nota desde 0,25 hasta 1 </w:t>
      </w:r>
      <w:proofErr w:type="gramStart"/>
      <w:r w:rsidRPr="00D60FE0">
        <w:rPr>
          <w:rFonts w:ascii="Verdana" w:hAnsi="Verdana"/>
          <w:sz w:val="20"/>
          <w:szCs w:val="20"/>
        </w:rPr>
        <w:t>punto</w:t>
      </w:r>
      <w:r>
        <w:rPr>
          <w:rFonts w:ascii="Verdana" w:hAnsi="Verdana"/>
          <w:sz w:val="20"/>
          <w:szCs w:val="20"/>
        </w:rPr>
        <w:t>(</w:t>
      </w:r>
      <w:proofErr w:type="gramEnd"/>
      <w:r>
        <w:rPr>
          <w:rFonts w:ascii="Verdana" w:hAnsi="Verdana"/>
          <w:sz w:val="20"/>
          <w:szCs w:val="20"/>
        </w:rPr>
        <w:t>en caso de un segundo trabajo voluntario)a criterio de la profesora</w:t>
      </w:r>
      <w:r w:rsidRPr="00D60FE0">
        <w:rPr>
          <w:rFonts w:ascii="Verdana" w:hAnsi="Verdana"/>
          <w:sz w:val="20"/>
          <w:szCs w:val="20"/>
        </w:rPr>
        <w:t>.</w:t>
      </w:r>
    </w:p>
    <w:p w:rsidR="003B062A" w:rsidRDefault="003B062A" w:rsidP="003B062A">
      <w:pPr>
        <w:spacing w:line="360" w:lineRule="auto"/>
        <w:ind w:left="720"/>
        <w:jc w:val="both"/>
        <w:rPr>
          <w:rFonts w:ascii="Verdana" w:hAnsi="Verdana"/>
          <w:b/>
          <w:sz w:val="20"/>
          <w:szCs w:val="20"/>
        </w:rPr>
      </w:pPr>
    </w:p>
    <w:p w:rsidR="003B062A" w:rsidRDefault="003B062A" w:rsidP="003B062A">
      <w:pPr>
        <w:spacing w:line="360" w:lineRule="auto"/>
        <w:jc w:val="both"/>
        <w:rPr>
          <w:rFonts w:ascii="Verdana" w:hAnsi="Verdana"/>
          <w:b/>
          <w:sz w:val="20"/>
          <w:szCs w:val="20"/>
        </w:rPr>
      </w:pPr>
      <w:r>
        <w:rPr>
          <w:rFonts w:ascii="Verdana" w:hAnsi="Verdana"/>
          <w:b/>
          <w:sz w:val="20"/>
          <w:szCs w:val="20"/>
        </w:rPr>
        <w:t>ANEXO</w:t>
      </w:r>
      <w:r>
        <w:rPr>
          <w:rFonts w:ascii="Verdana" w:hAnsi="Verdana"/>
          <w:sz w:val="20"/>
          <w:szCs w:val="20"/>
        </w:rPr>
        <w:t xml:space="preserve">: </w:t>
      </w:r>
      <w:r w:rsidRPr="0046637E">
        <w:rPr>
          <w:rFonts w:ascii="Verdana" w:hAnsi="Verdana"/>
          <w:sz w:val="20"/>
          <w:szCs w:val="20"/>
        </w:rPr>
        <w:t xml:space="preserve">Desde </w:t>
      </w:r>
      <w:r w:rsidRPr="0046637E">
        <w:rPr>
          <w:rFonts w:ascii="Verdana" w:hAnsi="Verdana"/>
          <w:b/>
          <w:sz w:val="20"/>
          <w:szCs w:val="20"/>
        </w:rPr>
        <w:t>el Seminario de Humanidades</w:t>
      </w:r>
      <w:r w:rsidRPr="0046637E">
        <w:rPr>
          <w:rFonts w:ascii="Verdana" w:hAnsi="Verdana"/>
          <w:sz w:val="20"/>
          <w:szCs w:val="20"/>
        </w:rPr>
        <w:t xml:space="preserve">, en el intento de unificación y mejora de las asignaturas que lo integran, se </w:t>
      </w:r>
      <w:r w:rsidRPr="0046637E">
        <w:rPr>
          <w:rFonts w:ascii="Verdana" w:hAnsi="Verdana"/>
          <w:b/>
          <w:sz w:val="20"/>
          <w:szCs w:val="20"/>
        </w:rPr>
        <w:t>llegó a la conclusión de restar dos puntos ante la falta de entrega del Plan Lector y actividades relativas a Escuela Abierta.</w:t>
      </w:r>
    </w:p>
    <w:p w:rsidR="003B062A" w:rsidRDefault="003B062A" w:rsidP="003B062A">
      <w:pPr>
        <w:spacing w:line="360" w:lineRule="auto"/>
        <w:ind w:left="720"/>
        <w:jc w:val="both"/>
        <w:rPr>
          <w:rFonts w:ascii="Verdana" w:hAnsi="Verdana"/>
          <w:b/>
          <w:sz w:val="20"/>
          <w:szCs w:val="20"/>
        </w:rPr>
      </w:pPr>
    </w:p>
    <w:p w:rsidR="003B062A" w:rsidRDefault="003B062A" w:rsidP="003B062A">
      <w:pPr>
        <w:spacing w:line="360" w:lineRule="auto"/>
        <w:jc w:val="both"/>
        <w:rPr>
          <w:rFonts w:ascii="Verdana" w:hAnsi="Verdana"/>
          <w:sz w:val="20"/>
          <w:szCs w:val="20"/>
        </w:rPr>
      </w:pPr>
    </w:p>
    <w:p w:rsidR="003B062A" w:rsidRPr="00FA3529" w:rsidRDefault="003B062A" w:rsidP="003B062A">
      <w:pPr>
        <w:numPr>
          <w:ilvl w:val="0"/>
          <w:numId w:val="2"/>
        </w:numPr>
        <w:spacing w:after="0" w:line="360" w:lineRule="auto"/>
        <w:jc w:val="both"/>
        <w:rPr>
          <w:rFonts w:ascii="Verdana" w:hAnsi="Verdana"/>
          <w:sz w:val="20"/>
          <w:szCs w:val="20"/>
        </w:rPr>
      </w:pPr>
      <w:r w:rsidRPr="00A64B28">
        <w:rPr>
          <w:rFonts w:ascii="Verdana" w:hAnsi="Verdana"/>
          <w:b/>
          <w:sz w:val="20"/>
          <w:szCs w:val="20"/>
          <w:highlight w:val="yellow"/>
          <w:u w:val="single"/>
        </w:rPr>
        <w:t>Redondeo:</w:t>
      </w:r>
      <w:r w:rsidR="00FE2700">
        <w:rPr>
          <w:rFonts w:ascii="Verdana" w:hAnsi="Verdana"/>
          <w:b/>
          <w:sz w:val="20"/>
          <w:szCs w:val="20"/>
          <w:highlight w:val="yellow"/>
          <w:u w:val="single"/>
        </w:rPr>
        <w:t xml:space="preserve"> </w:t>
      </w:r>
      <w:r w:rsidRPr="00FA3529">
        <w:rPr>
          <w:rFonts w:ascii="Verdana" w:hAnsi="Verdana"/>
          <w:b/>
          <w:sz w:val="20"/>
          <w:szCs w:val="20"/>
          <w:highlight w:val="yellow"/>
        </w:rPr>
        <w:t>PROPUESTA DE MEJORA PARA EL CURSO 2018-2019:</w:t>
      </w:r>
    </w:p>
    <w:p w:rsidR="003B062A" w:rsidRDefault="003B062A" w:rsidP="003B062A">
      <w:pPr>
        <w:spacing w:line="360" w:lineRule="auto"/>
        <w:ind w:left="720"/>
        <w:jc w:val="both"/>
        <w:rPr>
          <w:rFonts w:ascii="Verdana" w:hAnsi="Verdana"/>
          <w:sz w:val="20"/>
          <w:szCs w:val="20"/>
        </w:rPr>
      </w:pPr>
      <w:r w:rsidRPr="00FE2700">
        <w:rPr>
          <w:rFonts w:ascii="Verdana" w:hAnsi="Verdana"/>
          <w:sz w:val="20"/>
          <w:szCs w:val="20"/>
        </w:rPr>
        <w:t xml:space="preserve">A la hora de calificar al alumno en las correspondientes evaluaciones, el profesor deberá redondear la nota final siempre que la evaluación haya sido aprobada con una calificación de 5 o superior. </w:t>
      </w:r>
      <w:r w:rsidRPr="00FE2700">
        <w:rPr>
          <w:rFonts w:ascii="Verdana" w:hAnsi="Verdana"/>
          <w:b/>
          <w:sz w:val="20"/>
          <w:szCs w:val="20"/>
          <w:u w:val="single"/>
        </w:rPr>
        <w:t>A partir del decimal 0,7</w:t>
      </w:r>
      <w:r w:rsidRPr="00FE2700">
        <w:rPr>
          <w:rFonts w:ascii="Verdana" w:hAnsi="Verdana"/>
          <w:sz w:val="20"/>
          <w:szCs w:val="20"/>
        </w:rPr>
        <w:t xml:space="preserve"> o superior se redondeará al número entero siguiente.</w:t>
      </w:r>
    </w:p>
    <w:p w:rsidR="003B062A" w:rsidRDefault="003B062A" w:rsidP="003B062A">
      <w:pPr>
        <w:spacing w:line="360" w:lineRule="auto"/>
        <w:ind w:left="720"/>
        <w:jc w:val="both"/>
        <w:rPr>
          <w:rFonts w:ascii="Verdana" w:hAnsi="Verdana"/>
          <w:sz w:val="20"/>
          <w:szCs w:val="20"/>
        </w:rPr>
      </w:pPr>
    </w:p>
    <w:p w:rsidR="003B062A" w:rsidRDefault="003B062A" w:rsidP="003B062A">
      <w:pPr>
        <w:numPr>
          <w:ilvl w:val="0"/>
          <w:numId w:val="2"/>
        </w:numPr>
        <w:spacing w:after="0" w:line="360" w:lineRule="auto"/>
        <w:jc w:val="both"/>
        <w:rPr>
          <w:rFonts w:ascii="Verdana" w:hAnsi="Verdana"/>
          <w:sz w:val="20"/>
          <w:szCs w:val="20"/>
        </w:rPr>
      </w:pPr>
      <w:r w:rsidRPr="00730EA1">
        <w:rPr>
          <w:rFonts w:ascii="Verdana" w:hAnsi="Verdana"/>
          <w:b/>
          <w:sz w:val="20"/>
          <w:szCs w:val="20"/>
          <w:highlight w:val="yellow"/>
        </w:rPr>
        <w:lastRenderedPageBreak/>
        <w:t>Alumnos de incorporación tardía</w:t>
      </w:r>
      <w:r w:rsidRPr="00730EA1">
        <w:rPr>
          <w:rFonts w:ascii="Verdana" w:hAnsi="Verdana"/>
          <w:sz w:val="20"/>
          <w:szCs w:val="20"/>
          <w:highlight w:val="yellow"/>
        </w:rPr>
        <w:t>:</w:t>
      </w:r>
      <w:r>
        <w:rPr>
          <w:rFonts w:ascii="Verdana" w:hAnsi="Verdana"/>
          <w:sz w:val="20"/>
          <w:szCs w:val="20"/>
        </w:rPr>
        <w:t xml:space="preserve"> Aquellos alumnos que se incorporen a nuestro centro a finales de la primera evaluación o principios de la segunda, con la primera evaluación pendiente, se le considerará recuperada si su trabajo y esfuerzo han sido satisfactorios y ha superado los objetivos de la segunda y tercera evaluación.</w:t>
      </w:r>
    </w:p>
    <w:p w:rsidR="003B062A" w:rsidRPr="003A244C" w:rsidRDefault="003B062A" w:rsidP="003B062A">
      <w:pPr>
        <w:spacing w:line="360" w:lineRule="auto"/>
        <w:ind w:left="720"/>
        <w:jc w:val="both"/>
        <w:rPr>
          <w:rFonts w:ascii="Verdana" w:hAnsi="Verdana"/>
          <w:sz w:val="20"/>
          <w:szCs w:val="20"/>
        </w:rPr>
      </w:pPr>
      <w:r w:rsidRPr="003A244C">
        <w:rPr>
          <w:rFonts w:ascii="Verdana" w:hAnsi="Verdana"/>
          <w:sz w:val="20"/>
          <w:szCs w:val="20"/>
        </w:rPr>
        <w:t>Consideramos que los alumnos que se incorporen</w:t>
      </w:r>
      <w:r>
        <w:rPr>
          <w:rFonts w:ascii="Verdana" w:hAnsi="Verdana"/>
          <w:sz w:val="20"/>
          <w:szCs w:val="20"/>
        </w:rPr>
        <w:t xml:space="preserve"> </w:t>
      </w:r>
      <w:proofErr w:type="gramStart"/>
      <w:r>
        <w:rPr>
          <w:rFonts w:ascii="Verdana" w:hAnsi="Verdana"/>
          <w:sz w:val="20"/>
          <w:szCs w:val="20"/>
        </w:rPr>
        <w:t>tardíamente(</w:t>
      </w:r>
      <w:proofErr w:type="gramEnd"/>
      <w:r>
        <w:rPr>
          <w:rFonts w:ascii="Verdana" w:hAnsi="Verdana"/>
          <w:sz w:val="20"/>
          <w:szCs w:val="20"/>
        </w:rPr>
        <w:t xml:space="preserve">mediados o finales de la </w:t>
      </w:r>
      <w:r w:rsidRPr="003A244C">
        <w:rPr>
          <w:rFonts w:ascii="Verdana" w:hAnsi="Verdana"/>
          <w:sz w:val="20"/>
          <w:szCs w:val="20"/>
        </w:rPr>
        <w:t>2ª evaluación</w:t>
      </w:r>
      <w:r>
        <w:rPr>
          <w:rFonts w:ascii="Verdana" w:hAnsi="Verdana"/>
          <w:sz w:val="20"/>
          <w:szCs w:val="20"/>
        </w:rPr>
        <w:t xml:space="preserve"> o bien durante la 3ª evaluación) o con 2 evaluaciones suspensas, no se encuentran en condiciones de superar los objetivos de la materia y se tendrán en cuenta las notas de su centro de procedencia también.</w:t>
      </w:r>
    </w:p>
    <w:p w:rsidR="003B062A" w:rsidRPr="00CF6F52" w:rsidRDefault="003B062A" w:rsidP="003B062A">
      <w:pPr>
        <w:spacing w:line="360" w:lineRule="auto"/>
        <w:jc w:val="both"/>
        <w:rPr>
          <w:rFonts w:ascii="Verdana" w:hAnsi="Verdana"/>
          <w:sz w:val="20"/>
          <w:szCs w:val="20"/>
        </w:rPr>
      </w:pPr>
    </w:p>
    <w:p w:rsidR="003B062A" w:rsidRPr="00344487" w:rsidRDefault="003B062A" w:rsidP="003B062A">
      <w:pPr>
        <w:pStyle w:val="NormalWeb"/>
        <w:numPr>
          <w:ilvl w:val="0"/>
          <w:numId w:val="4"/>
        </w:numPr>
        <w:spacing w:line="360" w:lineRule="auto"/>
        <w:contextualSpacing/>
        <w:jc w:val="both"/>
        <w:rPr>
          <w:rFonts w:ascii="Verdana" w:hAnsi="Verdana"/>
          <w:b/>
          <w:sz w:val="20"/>
          <w:szCs w:val="20"/>
        </w:rPr>
      </w:pPr>
      <w:r w:rsidRPr="00344487">
        <w:rPr>
          <w:rFonts w:ascii="Verdana" w:hAnsi="Verdana"/>
          <w:b/>
          <w:sz w:val="20"/>
          <w:szCs w:val="20"/>
        </w:rPr>
        <w:t>OBTENCIÓN DE LA NOTA FINAL ORDINARIA.</w:t>
      </w:r>
    </w:p>
    <w:p w:rsidR="003B062A" w:rsidRPr="007623CD" w:rsidRDefault="003B062A" w:rsidP="003B062A">
      <w:pPr>
        <w:pStyle w:val="Prrafodelista"/>
        <w:numPr>
          <w:ilvl w:val="0"/>
          <w:numId w:val="2"/>
        </w:numPr>
        <w:spacing w:line="360" w:lineRule="auto"/>
        <w:contextualSpacing/>
        <w:jc w:val="both"/>
        <w:rPr>
          <w:rFonts w:ascii="Verdana" w:hAnsi="Verdana"/>
          <w:b/>
          <w:sz w:val="20"/>
          <w:szCs w:val="20"/>
        </w:rPr>
      </w:pPr>
      <w:r>
        <w:rPr>
          <w:rFonts w:ascii="Verdana" w:hAnsi="Verdana"/>
          <w:sz w:val="20"/>
          <w:szCs w:val="20"/>
        </w:rPr>
        <w:t>Para aprobar la asignatura será necesario aprobar las 3 evaluaciones y realizar la media aritmética de las 3 evaluaciones contabilizando los decimales:</w:t>
      </w:r>
    </w:p>
    <w:p w:rsidR="003B062A" w:rsidRPr="008D79B4" w:rsidRDefault="003B062A" w:rsidP="003B062A">
      <w:pPr>
        <w:pStyle w:val="Prrafodelista"/>
        <w:numPr>
          <w:ilvl w:val="0"/>
          <w:numId w:val="8"/>
        </w:numPr>
        <w:spacing w:line="360" w:lineRule="auto"/>
        <w:contextualSpacing/>
        <w:jc w:val="both"/>
        <w:rPr>
          <w:rFonts w:ascii="Verdana" w:hAnsi="Verdana"/>
          <w:b/>
          <w:sz w:val="20"/>
          <w:szCs w:val="20"/>
        </w:rPr>
      </w:pPr>
      <w:r>
        <w:rPr>
          <w:rFonts w:ascii="Verdana" w:hAnsi="Verdana"/>
          <w:sz w:val="20"/>
          <w:szCs w:val="20"/>
        </w:rPr>
        <w:t>En el caso de que el deci</w:t>
      </w:r>
      <w:r w:rsidRPr="008D79B4">
        <w:rPr>
          <w:rFonts w:ascii="Verdana" w:hAnsi="Verdana"/>
          <w:sz w:val="20"/>
          <w:szCs w:val="20"/>
        </w:rPr>
        <w:t>mal sea mayor de 5, se redondeará al alza.</w:t>
      </w:r>
    </w:p>
    <w:p w:rsidR="003B062A" w:rsidRPr="007623CD" w:rsidRDefault="003B062A" w:rsidP="003B062A">
      <w:pPr>
        <w:pStyle w:val="Prrafodelista"/>
        <w:numPr>
          <w:ilvl w:val="0"/>
          <w:numId w:val="8"/>
        </w:numPr>
        <w:spacing w:line="360" w:lineRule="auto"/>
        <w:contextualSpacing/>
        <w:jc w:val="both"/>
        <w:rPr>
          <w:rFonts w:ascii="Verdana" w:hAnsi="Verdana"/>
          <w:b/>
          <w:sz w:val="20"/>
          <w:szCs w:val="20"/>
        </w:rPr>
      </w:pPr>
      <w:r>
        <w:rPr>
          <w:rFonts w:ascii="Verdana" w:hAnsi="Verdana"/>
          <w:sz w:val="20"/>
          <w:szCs w:val="20"/>
        </w:rPr>
        <w:t>En el caso de que el decima da inferior a 5s  se redondeará a la baja.</w:t>
      </w:r>
    </w:p>
    <w:p w:rsidR="003B062A" w:rsidRDefault="003B062A" w:rsidP="003B062A">
      <w:pPr>
        <w:numPr>
          <w:ilvl w:val="0"/>
          <w:numId w:val="2"/>
        </w:numPr>
        <w:spacing w:after="0" w:line="360" w:lineRule="auto"/>
        <w:jc w:val="both"/>
        <w:rPr>
          <w:rFonts w:ascii="Verdana" w:hAnsi="Verdana"/>
          <w:sz w:val="20"/>
          <w:szCs w:val="20"/>
        </w:rPr>
      </w:pPr>
      <w:r>
        <w:rPr>
          <w:rFonts w:ascii="Verdana" w:hAnsi="Verdana"/>
          <w:sz w:val="20"/>
          <w:szCs w:val="20"/>
        </w:rPr>
        <w:t>Al examen ordi</w:t>
      </w:r>
      <w:r w:rsidRPr="007623CD">
        <w:rPr>
          <w:rFonts w:ascii="Verdana" w:hAnsi="Verdana"/>
          <w:sz w:val="20"/>
          <w:szCs w:val="20"/>
        </w:rPr>
        <w:t xml:space="preserve">nario de junio acudirán aquellos alumnos que tengan alguna evaluación </w:t>
      </w:r>
      <w:r>
        <w:rPr>
          <w:rFonts w:ascii="Verdana" w:hAnsi="Verdana"/>
          <w:sz w:val="20"/>
          <w:szCs w:val="20"/>
        </w:rPr>
        <w:t xml:space="preserve">o evaluaciones </w:t>
      </w:r>
      <w:r w:rsidRPr="007623CD">
        <w:rPr>
          <w:rFonts w:ascii="Verdana" w:hAnsi="Verdana"/>
          <w:sz w:val="20"/>
          <w:szCs w:val="20"/>
        </w:rPr>
        <w:t>suspensa</w:t>
      </w:r>
      <w:r>
        <w:rPr>
          <w:rFonts w:ascii="Verdana" w:hAnsi="Verdana"/>
          <w:sz w:val="20"/>
          <w:szCs w:val="20"/>
        </w:rPr>
        <w:t xml:space="preserve">s. Responderán a las preguntas referidas a los contenidos de la evaluación o evaluaciones no aprobadas a lo largo del curso. </w:t>
      </w:r>
    </w:p>
    <w:p w:rsidR="003B062A" w:rsidRDefault="003B062A" w:rsidP="003B062A">
      <w:pPr>
        <w:numPr>
          <w:ilvl w:val="0"/>
          <w:numId w:val="2"/>
        </w:numPr>
        <w:spacing w:after="0" w:line="360" w:lineRule="auto"/>
        <w:jc w:val="both"/>
        <w:rPr>
          <w:rFonts w:ascii="Verdana" w:hAnsi="Verdana"/>
          <w:sz w:val="20"/>
          <w:szCs w:val="20"/>
        </w:rPr>
      </w:pPr>
      <w:r>
        <w:rPr>
          <w:rFonts w:ascii="Verdana" w:hAnsi="Verdana"/>
          <w:sz w:val="20"/>
          <w:szCs w:val="20"/>
        </w:rPr>
        <w:t>Para aprobar el examen ordinario será necesario obtener un 5. Para obtener la nota final ordinaria, se realizará la media aritmética de las 3 evaluaciones, una vez aprobado el examen ordinario.</w:t>
      </w:r>
    </w:p>
    <w:p w:rsidR="003B062A" w:rsidRDefault="003B062A" w:rsidP="003B062A">
      <w:pPr>
        <w:numPr>
          <w:ilvl w:val="0"/>
          <w:numId w:val="2"/>
        </w:numPr>
        <w:spacing w:after="0" w:line="360" w:lineRule="auto"/>
        <w:jc w:val="both"/>
        <w:rPr>
          <w:rFonts w:ascii="Verdana" w:hAnsi="Verdana"/>
          <w:sz w:val="20"/>
          <w:szCs w:val="20"/>
        </w:rPr>
      </w:pPr>
      <w:r>
        <w:rPr>
          <w:rFonts w:ascii="Verdana" w:hAnsi="Verdana"/>
          <w:sz w:val="20"/>
          <w:szCs w:val="20"/>
        </w:rPr>
        <w:t>Si el alumno no aprobara el examen ordinario, se considerará como suspenso y deberá presentarse al examen extraordinario de junio con todo el temario.</w:t>
      </w:r>
    </w:p>
    <w:p w:rsidR="003B062A" w:rsidRDefault="003B062A" w:rsidP="003B062A">
      <w:pPr>
        <w:spacing w:line="360" w:lineRule="auto"/>
        <w:ind w:left="720"/>
        <w:jc w:val="both"/>
        <w:rPr>
          <w:rFonts w:ascii="Verdana" w:hAnsi="Verdana"/>
          <w:sz w:val="20"/>
          <w:szCs w:val="20"/>
        </w:rPr>
      </w:pPr>
    </w:p>
    <w:p w:rsidR="003B062A" w:rsidRPr="000F6193" w:rsidRDefault="003B062A" w:rsidP="003B062A">
      <w:pPr>
        <w:pStyle w:val="Prrafodelista"/>
        <w:numPr>
          <w:ilvl w:val="0"/>
          <w:numId w:val="2"/>
        </w:numPr>
        <w:spacing w:line="360" w:lineRule="auto"/>
        <w:contextualSpacing/>
        <w:jc w:val="both"/>
        <w:rPr>
          <w:rFonts w:ascii="Verdana" w:hAnsi="Verdana"/>
          <w:sz w:val="20"/>
          <w:szCs w:val="20"/>
        </w:rPr>
      </w:pPr>
      <w:r w:rsidRPr="00AE662F">
        <w:rPr>
          <w:rFonts w:ascii="Verdana" w:hAnsi="Verdana"/>
          <w:b/>
          <w:sz w:val="20"/>
          <w:szCs w:val="20"/>
        </w:rPr>
        <w:t>Alumnos de incorporación tardía</w:t>
      </w:r>
      <w:r>
        <w:rPr>
          <w:rFonts w:ascii="Verdana" w:hAnsi="Verdana"/>
          <w:b/>
          <w:sz w:val="20"/>
          <w:szCs w:val="20"/>
        </w:rPr>
        <w:t>:</w:t>
      </w:r>
    </w:p>
    <w:p w:rsidR="003B062A" w:rsidRDefault="003B062A" w:rsidP="003B062A">
      <w:pPr>
        <w:pStyle w:val="Prrafodelista"/>
        <w:spacing w:line="360" w:lineRule="auto"/>
        <w:ind w:left="720" w:firstLine="696"/>
        <w:contextualSpacing/>
        <w:jc w:val="both"/>
        <w:rPr>
          <w:rFonts w:ascii="Verdana" w:hAnsi="Verdana"/>
          <w:sz w:val="20"/>
          <w:szCs w:val="20"/>
        </w:rPr>
      </w:pPr>
      <w:r>
        <w:rPr>
          <w:rFonts w:ascii="Verdana" w:hAnsi="Verdana"/>
          <w:sz w:val="20"/>
          <w:szCs w:val="20"/>
        </w:rPr>
        <w:t>- En el caso de aquellos alumnos que se incorporen al centro a comienzos de la 2ª evaluación, la nota de la final ordinaria será el resultado de la media de la 2ª y 3ª evaluación.</w:t>
      </w:r>
    </w:p>
    <w:p w:rsidR="003B062A" w:rsidRDefault="003B062A" w:rsidP="003B062A">
      <w:pPr>
        <w:pStyle w:val="Prrafodelista"/>
        <w:spacing w:line="360" w:lineRule="auto"/>
        <w:ind w:left="720" w:firstLine="696"/>
        <w:contextualSpacing/>
        <w:jc w:val="both"/>
        <w:rPr>
          <w:rFonts w:ascii="Verdana" w:hAnsi="Verdana"/>
          <w:sz w:val="20"/>
          <w:szCs w:val="20"/>
        </w:rPr>
      </w:pPr>
      <w:r>
        <w:rPr>
          <w:rFonts w:ascii="Verdana" w:hAnsi="Verdana"/>
          <w:sz w:val="20"/>
          <w:szCs w:val="20"/>
        </w:rPr>
        <w:t xml:space="preserve">- Para aquellos alumnos que se incorporen tardíamente (durante la 2ª y 3ª evaluación) con 2 evaluaciones suspensas no se encuentran en </w:t>
      </w:r>
      <w:r>
        <w:rPr>
          <w:rFonts w:ascii="Verdana" w:hAnsi="Verdana"/>
          <w:sz w:val="20"/>
          <w:szCs w:val="20"/>
        </w:rPr>
        <w:lastRenderedPageBreak/>
        <w:t>condiciones de superar los objetivos de la materia y se tendrán en cuenta también las notas de su centro de procedencia.</w:t>
      </w:r>
    </w:p>
    <w:p w:rsidR="003B062A" w:rsidRDefault="003B062A" w:rsidP="003B062A">
      <w:pPr>
        <w:pStyle w:val="Prrafodelista"/>
        <w:spacing w:line="360" w:lineRule="auto"/>
        <w:ind w:left="720" w:firstLine="696"/>
        <w:contextualSpacing/>
        <w:jc w:val="both"/>
        <w:rPr>
          <w:rFonts w:ascii="Verdana" w:hAnsi="Verdana"/>
          <w:sz w:val="20"/>
          <w:szCs w:val="20"/>
        </w:rPr>
      </w:pPr>
      <w:r>
        <w:rPr>
          <w:rFonts w:ascii="Verdana" w:hAnsi="Verdana"/>
          <w:sz w:val="20"/>
          <w:szCs w:val="20"/>
        </w:rPr>
        <w:t xml:space="preserve">- Sin embargo, se consensuará entre los miembros del Seminario, si se considera oportuno, ampliar el plazo de entrega del </w:t>
      </w:r>
      <w:r w:rsidRPr="000F6193">
        <w:rPr>
          <w:rFonts w:ascii="Verdana" w:hAnsi="Verdana"/>
          <w:sz w:val="20"/>
          <w:szCs w:val="20"/>
          <w:u w:val="single"/>
        </w:rPr>
        <w:t>programa de refuerzo</w:t>
      </w:r>
      <w:r>
        <w:rPr>
          <w:rFonts w:ascii="Verdana" w:hAnsi="Verdana"/>
          <w:sz w:val="20"/>
          <w:szCs w:val="20"/>
        </w:rPr>
        <w:t xml:space="preserve"> correspondiente a la recuperación de asignaturas pendientes de cursos anteriores.</w:t>
      </w:r>
    </w:p>
    <w:p w:rsidR="003B062A" w:rsidRDefault="003B062A" w:rsidP="003B062A">
      <w:pPr>
        <w:spacing w:line="360" w:lineRule="auto"/>
        <w:jc w:val="both"/>
        <w:rPr>
          <w:rFonts w:ascii="Verdana" w:hAnsi="Verdana"/>
          <w:sz w:val="20"/>
          <w:szCs w:val="20"/>
        </w:rPr>
      </w:pPr>
    </w:p>
    <w:p w:rsidR="003B062A" w:rsidRDefault="003B062A" w:rsidP="003B062A">
      <w:pPr>
        <w:spacing w:line="360" w:lineRule="auto"/>
        <w:jc w:val="both"/>
        <w:rPr>
          <w:rFonts w:ascii="Verdana" w:hAnsi="Verdana"/>
          <w:sz w:val="20"/>
          <w:szCs w:val="20"/>
        </w:rPr>
      </w:pPr>
    </w:p>
    <w:p w:rsidR="003B062A" w:rsidRPr="00CF6F52" w:rsidRDefault="003B062A" w:rsidP="003B062A">
      <w:pPr>
        <w:spacing w:line="360" w:lineRule="auto"/>
        <w:jc w:val="both"/>
        <w:rPr>
          <w:rFonts w:ascii="Verdana" w:hAnsi="Verdana"/>
          <w:sz w:val="20"/>
          <w:szCs w:val="20"/>
        </w:rPr>
      </w:pPr>
    </w:p>
    <w:p w:rsidR="003B062A" w:rsidRPr="00344487" w:rsidRDefault="003B062A" w:rsidP="003B062A">
      <w:pPr>
        <w:pStyle w:val="NormalWeb"/>
        <w:numPr>
          <w:ilvl w:val="0"/>
          <w:numId w:val="4"/>
        </w:numPr>
        <w:spacing w:line="360" w:lineRule="auto"/>
        <w:contextualSpacing/>
        <w:jc w:val="both"/>
        <w:rPr>
          <w:rFonts w:ascii="Verdana" w:hAnsi="Verdana"/>
          <w:b/>
          <w:sz w:val="20"/>
          <w:szCs w:val="20"/>
        </w:rPr>
      </w:pPr>
      <w:r w:rsidRPr="00344487">
        <w:rPr>
          <w:rFonts w:ascii="Verdana" w:hAnsi="Verdana"/>
          <w:b/>
          <w:sz w:val="20"/>
          <w:szCs w:val="20"/>
        </w:rPr>
        <w:t>OBTENCIÓN DE LA NOTA EXTRAORDINARIA FINAL:</w:t>
      </w:r>
    </w:p>
    <w:p w:rsidR="003B062A" w:rsidRPr="00CF6F52" w:rsidRDefault="003B062A" w:rsidP="003B062A">
      <w:pPr>
        <w:spacing w:line="360" w:lineRule="auto"/>
        <w:jc w:val="both"/>
        <w:rPr>
          <w:rFonts w:ascii="Verdana" w:hAnsi="Verdana"/>
          <w:sz w:val="20"/>
          <w:szCs w:val="20"/>
        </w:rPr>
      </w:pPr>
    </w:p>
    <w:p w:rsidR="003B062A" w:rsidRDefault="003B062A" w:rsidP="003B062A">
      <w:pPr>
        <w:spacing w:line="360" w:lineRule="auto"/>
        <w:jc w:val="both"/>
        <w:rPr>
          <w:rFonts w:ascii="Verdana" w:hAnsi="Verdana"/>
          <w:sz w:val="20"/>
          <w:szCs w:val="20"/>
        </w:rPr>
      </w:pPr>
      <w:r w:rsidRPr="00A471BB">
        <w:rPr>
          <w:rFonts w:ascii="Verdana" w:hAnsi="Verdana"/>
          <w:sz w:val="20"/>
          <w:szCs w:val="20"/>
        </w:rPr>
        <w:t>Si el alumno tuviera suspenso la nota ordinaria final de junio, tendrá que realizar el examen extraordinario de junio con la totalidad del temario.</w:t>
      </w:r>
    </w:p>
    <w:p w:rsidR="003B062A" w:rsidRDefault="003B062A" w:rsidP="003B062A">
      <w:pPr>
        <w:spacing w:line="360" w:lineRule="auto"/>
        <w:jc w:val="both"/>
        <w:rPr>
          <w:rFonts w:ascii="Verdana" w:hAnsi="Verdana"/>
          <w:sz w:val="20"/>
          <w:szCs w:val="20"/>
        </w:rPr>
      </w:pPr>
      <w:r>
        <w:rPr>
          <w:rFonts w:ascii="Verdana" w:hAnsi="Verdana"/>
          <w:sz w:val="20"/>
          <w:szCs w:val="20"/>
        </w:rPr>
        <w:t xml:space="preserve">Para aprobar el examen extraordinario, el alumno deberá igualar o superar la puntuación de 5. Puede darse el caso de que en claustro ordinario de profesores se decida aprobar a algún alumno con una nota inferior a ésta por causas individuales.  </w:t>
      </w:r>
    </w:p>
    <w:p w:rsidR="003B062A" w:rsidRDefault="003B062A" w:rsidP="003B062A">
      <w:pPr>
        <w:spacing w:line="360" w:lineRule="auto"/>
        <w:jc w:val="both"/>
        <w:rPr>
          <w:rFonts w:ascii="Verdana" w:hAnsi="Verdana"/>
          <w:sz w:val="20"/>
          <w:szCs w:val="20"/>
        </w:rPr>
      </w:pPr>
      <w:r>
        <w:rPr>
          <w:rFonts w:ascii="Verdana" w:hAnsi="Verdana"/>
          <w:sz w:val="20"/>
          <w:szCs w:val="20"/>
        </w:rPr>
        <w:t>El examen extraordinario versará, como mínimo,  sobre los contenidos mínimos expuestos en el punto nº 4.</w:t>
      </w:r>
    </w:p>
    <w:p w:rsidR="003B062A" w:rsidRPr="00402D29" w:rsidRDefault="003B062A" w:rsidP="003B062A">
      <w:pPr>
        <w:spacing w:line="360" w:lineRule="auto"/>
        <w:rPr>
          <w:rFonts w:ascii="Verdana" w:hAnsi="Verdana"/>
          <w:b/>
          <w:sz w:val="24"/>
          <w:szCs w:val="24"/>
          <w:u w:val="single"/>
        </w:rPr>
      </w:pPr>
    </w:p>
    <w:sectPr w:rsidR="003B062A" w:rsidRPr="00402D29" w:rsidSect="00D763C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1051"/>
    <w:multiLevelType w:val="hybridMultilevel"/>
    <w:tmpl w:val="DF229BE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19CE1900"/>
    <w:multiLevelType w:val="hybridMultilevel"/>
    <w:tmpl w:val="4168C252"/>
    <w:lvl w:ilvl="0" w:tplc="103C25BE">
      <w:start w:val="4"/>
      <w:numFmt w:val="decimal"/>
      <w:lvlText w:val="%1."/>
      <w:lvlJc w:val="left"/>
      <w:pPr>
        <w:tabs>
          <w:tab w:val="num" w:pos="815"/>
        </w:tabs>
        <w:ind w:left="815" w:hanging="390"/>
      </w:pPr>
      <w:rPr>
        <w:rFonts w:hint="default"/>
        <w:b/>
        <w:u w:val="single"/>
      </w:rPr>
    </w:lvl>
    <w:lvl w:ilvl="1" w:tplc="0C0A0019" w:tentative="1">
      <w:start w:val="1"/>
      <w:numFmt w:val="lowerLetter"/>
      <w:lvlText w:val="%2."/>
      <w:lvlJc w:val="left"/>
      <w:pPr>
        <w:tabs>
          <w:tab w:val="num" w:pos="1505"/>
        </w:tabs>
        <w:ind w:left="1505" w:hanging="360"/>
      </w:pPr>
    </w:lvl>
    <w:lvl w:ilvl="2" w:tplc="0C0A001B" w:tentative="1">
      <w:start w:val="1"/>
      <w:numFmt w:val="lowerRoman"/>
      <w:lvlText w:val="%3."/>
      <w:lvlJc w:val="right"/>
      <w:pPr>
        <w:tabs>
          <w:tab w:val="num" w:pos="2225"/>
        </w:tabs>
        <w:ind w:left="2225" w:hanging="180"/>
      </w:pPr>
    </w:lvl>
    <w:lvl w:ilvl="3" w:tplc="0C0A000F" w:tentative="1">
      <w:start w:val="1"/>
      <w:numFmt w:val="decimal"/>
      <w:lvlText w:val="%4."/>
      <w:lvlJc w:val="left"/>
      <w:pPr>
        <w:tabs>
          <w:tab w:val="num" w:pos="2945"/>
        </w:tabs>
        <w:ind w:left="2945" w:hanging="360"/>
      </w:pPr>
    </w:lvl>
    <w:lvl w:ilvl="4" w:tplc="0C0A0019" w:tentative="1">
      <w:start w:val="1"/>
      <w:numFmt w:val="lowerLetter"/>
      <w:lvlText w:val="%5."/>
      <w:lvlJc w:val="left"/>
      <w:pPr>
        <w:tabs>
          <w:tab w:val="num" w:pos="3665"/>
        </w:tabs>
        <w:ind w:left="3665" w:hanging="360"/>
      </w:pPr>
    </w:lvl>
    <w:lvl w:ilvl="5" w:tplc="0C0A001B" w:tentative="1">
      <w:start w:val="1"/>
      <w:numFmt w:val="lowerRoman"/>
      <w:lvlText w:val="%6."/>
      <w:lvlJc w:val="right"/>
      <w:pPr>
        <w:tabs>
          <w:tab w:val="num" w:pos="4385"/>
        </w:tabs>
        <w:ind w:left="4385" w:hanging="180"/>
      </w:pPr>
    </w:lvl>
    <w:lvl w:ilvl="6" w:tplc="0C0A000F" w:tentative="1">
      <w:start w:val="1"/>
      <w:numFmt w:val="decimal"/>
      <w:lvlText w:val="%7."/>
      <w:lvlJc w:val="left"/>
      <w:pPr>
        <w:tabs>
          <w:tab w:val="num" w:pos="5105"/>
        </w:tabs>
        <w:ind w:left="5105" w:hanging="360"/>
      </w:pPr>
    </w:lvl>
    <w:lvl w:ilvl="7" w:tplc="0C0A0019" w:tentative="1">
      <w:start w:val="1"/>
      <w:numFmt w:val="lowerLetter"/>
      <w:lvlText w:val="%8."/>
      <w:lvlJc w:val="left"/>
      <w:pPr>
        <w:tabs>
          <w:tab w:val="num" w:pos="5825"/>
        </w:tabs>
        <w:ind w:left="5825" w:hanging="360"/>
      </w:pPr>
    </w:lvl>
    <w:lvl w:ilvl="8" w:tplc="0C0A001B" w:tentative="1">
      <w:start w:val="1"/>
      <w:numFmt w:val="lowerRoman"/>
      <w:lvlText w:val="%9."/>
      <w:lvlJc w:val="right"/>
      <w:pPr>
        <w:tabs>
          <w:tab w:val="num" w:pos="6545"/>
        </w:tabs>
        <w:ind w:left="6545" w:hanging="180"/>
      </w:pPr>
    </w:lvl>
  </w:abstractNum>
  <w:abstractNum w:abstractNumId="2">
    <w:nsid w:val="1DE6462A"/>
    <w:multiLevelType w:val="multilevel"/>
    <w:tmpl w:val="CFAA623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E170CA5"/>
    <w:multiLevelType w:val="hybridMultilevel"/>
    <w:tmpl w:val="D210526A"/>
    <w:lvl w:ilvl="0" w:tplc="9D3E04EA">
      <w:start w:val="5"/>
      <w:numFmt w:val="bullet"/>
      <w:lvlText w:val="-"/>
      <w:lvlJc w:val="left"/>
      <w:pPr>
        <w:ind w:left="1800" w:hanging="360"/>
      </w:pPr>
      <w:rPr>
        <w:rFonts w:ascii="Verdana" w:eastAsia="Times New Roman" w:hAnsi="Verdana"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nsid w:val="3430450F"/>
    <w:multiLevelType w:val="hybridMultilevel"/>
    <w:tmpl w:val="3BF247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2F102A"/>
    <w:multiLevelType w:val="hybridMultilevel"/>
    <w:tmpl w:val="BC5CB0F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57E35C47"/>
    <w:multiLevelType w:val="hybridMultilevel"/>
    <w:tmpl w:val="2DCA1C56"/>
    <w:lvl w:ilvl="0" w:tplc="C6C28B52">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68BE15B0"/>
    <w:multiLevelType w:val="hybridMultilevel"/>
    <w:tmpl w:val="1CDEB3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EFB6270"/>
    <w:multiLevelType w:val="multilevel"/>
    <w:tmpl w:val="68C82308"/>
    <w:lvl w:ilvl="0">
      <w:start w:val="1"/>
      <w:numFmt w:val="decimal"/>
      <w:lvlText w:val="%1."/>
      <w:lvlJc w:val="left"/>
      <w:pPr>
        <w:tabs>
          <w:tab w:val="num" w:pos="720"/>
        </w:tabs>
        <w:ind w:left="720" w:hanging="360"/>
      </w:pPr>
    </w:lvl>
    <w:lvl w:ilvl="1">
      <w:start w:val="12"/>
      <w:numFmt w:val="bullet"/>
      <w:lvlText w:val="-"/>
      <w:lvlJc w:val="left"/>
      <w:pPr>
        <w:ind w:left="1440" w:hanging="360"/>
      </w:pPr>
      <w:rPr>
        <w:rFonts w:ascii="Verdana" w:eastAsia="Times New Roman" w:hAnsi="Verdana" w:cs="Times New Roman"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6"/>
  </w:num>
  <w:num w:numId="5">
    <w:abstractNumId w:val="8"/>
  </w:num>
  <w:num w:numId="6">
    <w:abstractNumId w:val="2"/>
  </w:num>
  <w:num w:numId="7">
    <w:abstractNumId w:val="7"/>
  </w:num>
  <w:num w:numId="8">
    <w:abstractNumId w:val="3"/>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2D29"/>
    <w:rsid w:val="003B062A"/>
    <w:rsid w:val="00402D29"/>
    <w:rsid w:val="00D763C4"/>
    <w:rsid w:val="00FE27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B062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B062A"/>
    <w:pPr>
      <w:spacing w:after="0" w:line="240" w:lineRule="auto"/>
      <w:ind w:left="708"/>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3B062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3B062A"/>
    <w:rPr>
      <w:rFonts w:ascii="Times New Roman" w:eastAsia="Times New Roman" w:hAnsi="Times New Roman" w:cs="Times New Roman"/>
      <w:sz w:val="24"/>
      <w:szCs w:val="24"/>
      <w:lang w:eastAsia="es-ES"/>
    </w:rPr>
  </w:style>
  <w:style w:type="paragraph" w:styleId="NormalWeb">
    <w:name w:val="Normal (Web)"/>
    <w:basedOn w:val="Normal"/>
    <w:rsid w:val="003B062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2376</Words>
  <Characters>13070</Characters>
  <Application>Microsoft Office Word</Application>
  <DocSecurity>0</DocSecurity>
  <Lines>108</Lines>
  <Paragraphs>30</Paragraphs>
  <ScaleCrop>false</ScaleCrop>
  <Company/>
  <LinksUpToDate>false</LinksUpToDate>
  <CharactersWithSpaces>15416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susana</cp:lastModifiedBy>
  <cp:revision>3</cp:revision>
  <dcterms:created xsi:type="dcterms:W3CDTF">2018-10-23T13:56:00Z</dcterms:created>
  <dcterms:modified xsi:type="dcterms:W3CDTF">2018-10-23T14:02:00Z</dcterms:modified>
</cp:coreProperties>
</file>